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65F02" w:rsidRDefault="00020545" w:rsidP="00465F02">
            <w:pPr>
              <w:ind w:firstLine="74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26.03.2024 tarih ve E-84392874-190.05.03.01-117366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950C17" w:rsidRDefault="00950C17" w:rsidP="00950C17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950C17" w:rsidRDefault="00950C17" w:rsidP="00950C17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65F02" w:rsidRDefault="00950C17" w:rsidP="00465F02">
            <w:pPr>
              <w:shd w:val="clear" w:color="auto" w:fill="FFFFFF"/>
              <w:ind w:firstLine="743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50C17">
              <w:rPr>
                <w:rFonts w:ascii="Arial" w:hAnsi="Arial" w:cs="Arial"/>
                <w:color w:val="333333"/>
                <w:sz w:val="24"/>
                <w:szCs w:val="24"/>
              </w:rPr>
              <w:t xml:space="preserve">08.03.2024 tarih ve 55 sayı Belediye Meclis Kararı ile, 04.03.2024 tarih ve 9449 sayılı belediyemize verilen dilekçede Hayırsever </w:t>
            </w:r>
            <w:proofErr w:type="spellStart"/>
            <w:r w:rsidRPr="00950C17">
              <w:rPr>
                <w:rFonts w:ascii="Arial" w:hAnsi="Arial" w:cs="Arial"/>
                <w:color w:val="333333"/>
                <w:sz w:val="24"/>
                <w:szCs w:val="24"/>
              </w:rPr>
              <w:t>Beypet</w:t>
            </w:r>
            <w:proofErr w:type="spellEnd"/>
            <w:r w:rsidRPr="00950C17">
              <w:rPr>
                <w:rFonts w:ascii="Arial" w:hAnsi="Arial" w:cs="Arial"/>
                <w:color w:val="333333"/>
                <w:sz w:val="24"/>
                <w:szCs w:val="24"/>
              </w:rPr>
              <w:t xml:space="preserve"> Lojistik Petrol Ürünleri Gıda İnşaat Kuyumculuk İç ve Dış Ticaret </w:t>
            </w:r>
            <w:proofErr w:type="spellStart"/>
            <w:r w:rsidRPr="00950C17">
              <w:rPr>
                <w:rFonts w:ascii="Arial" w:hAnsi="Arial" w:cs="Arial"/>
                <w:color w:val="333333"/>
                <w:sz w:val="24"/>
                <w:szCs w:val="24"/>
              </w:rPr>
              <w:t>Ltd.Şti</w:t>
            </w:r>
            <w:proofErr w:type="spellEnd"/>
            <w:r w:rsidRPr="00950C17">
              <w:rPr>
                <w:rFonts w:ascii="Arial" w:hAnsi="Arial" w:cs="Arial"/>
                <w:color w:val="333333"/>
                <w:sz w:val="24"/>
                <w:szCs w:val="24"/>
              </w:rPr>
              <w:t xml:space="preserve">. tarafından Sinem </w:t>
            </w:r>
            <w:proofErr w:type="spellStart"/>
            <w:r w:rsidRPr="00950C17">
              <w:rPr>
                <w:rFonts w:ascii="Arial" w:hAnsi="Arial" w:cs="Arial"/>
                <w:color w:val="333333"/>
                <w:sz w:val="24"/>
                <w:szCs w:val="24"/>
              </w:rPr>
              <w:t>Esatoğlu</w:t>
            </w:r>
            <w:proofErr w:type="spellEnd"/>
            <w:r w:rsidRPr="00950C17">
              <w:rPr>
                <w:rFonts w:ascii="Arial" w:hAnsi="Arial" w:cs="Arial"/>
                <w:color w:val="333333"/>
                <w:sz w:val="24"/>
                <w:szCs w:val="24"/>
              </w:rPr>
              <w:t xml:space="preserve"> isminin verilmesi şartıyla İlçemiz sınırlarında bulunan ve mülkiyeti Belediyemize ait </w:t>
            </w:r>
            <w:proofErr w:type="spellStart"/>
            <w:r w:rsidRPr="00950C17">
              <w:rPr>
                <w:rFonts w:ascii="Arial" w:hAnsi="Arial" w:cs="Arial"/>
                <w:color w:val="333333"/>
                <w:sz w:val="24"/>
                <w:szCs w:val="24"/>
              </w:rPr>
              <w:t>Menteş</w:t>
            </w:r>
            <w:proofErr w:type="spellEnd"/>
            <w:r w:rsidRPr="00950C17">
              <w:rPr>
                <w:rFonts w:ascii="Arial" w:hAnsi="Arial" w:cs="Arial"/>
                <w:color w:val="333333"/>
                <w:sz w:val="24"/>
                <w:szCs w:val="24"/>
              </w:rPr>
              <w:t xml:space="preserve"> Mahallesi 5633 Ada 4 Parselde kreş yapmak istediğini belirtmiş ve söz konusu bağışın 5018 Sayılı Kanununun 40. Maddesi ve 5393 Sayılı Belediye Kanununun 18/g maddesi uyarınca kabul edilmesine yine Yenişehir Belediyesi sınırları içerisinde </w:t>
            </w:r>
            <w:proofErr w:type="spellStart"/>
            <w:r w:rsidRPr="00950C17">
              <w:rPr>
                <w:rFonts w:ascii="Arial" w:hAnsi="Arial" w:cs="Arial"/>
                <w:color w:val="333333"/>
                <w:sz w:val="24"/>
                <w:szCs w:val="24"/>
              </w:rPr>
              <w:t>Menteş</w:t>
            </w:r>
            <w:proofErr w:type="spellEnd"/>
            <w:r w:rsidRPr="00950C17">
              <w:rPr>
                <w:rFonts w:ascii="Arial" w:hAnsi="Arial" w:cs="Arial"/>
                <w:color w:val="333333"/>
                <w:sz w:val="24"/>
                <w:szCs w:val="24"/>
              </w:rPr>
              <w:t xml:space="preserve"> Mahallesi 5633 Ada 4 Parsel arsa üzerinde projesi ve kontrolü Belediyemize ait olmak üzere kreş yaptırılmasına, bağışçı tarafından yaptırılacak olan kreşe SİNEM ESATOĞLU ‘</w:t>
            </w:r>
            <w:proofErr w:type="spellStart"/>
            <w:r w:rsidRPr="00950C17">
              <w:rPr>
                <w:rFonts w:ascii="Arial" w:hAnsi="Arial" w:cs="Arial"/>
                <w:color w:val="333333"/>
                <w:sz w:val="24"/>
                <w:szCs w:val="24"/>
              </w:rPr>
              <w:t>nun</w:t>
            </w:r>
            <w:proofErr w:type="spellEnd"/>
            <w:r w:rsidRPr="00950C17">
              <w:rPr>
                <w:rFonts w:ascii="Arial" w:hAnsi="Arial" w:cs="Arial"/>
                <w:color w:val="333333"/>
                <w:sz w:val="24"/>
                <w:szCs w:val="24"/>
              </w:rPr>
              <w:t xml:space="preserve"> adı verilerek, ‘’YENİŞEHİR BELEDİYESİ SİNEM ESATOĞLU KREŞİ’’ olarak isminin verilmesine karar verilmişti.</w:t>
            </w:r>
          </w:p>
          <w:p w:rsidR="00465F02" w:rsidRDefault="00465F02" w:rsidP="00465F02">
            <w:pPr>
              <w:shd w:val="clear" w:color="auto" w:fill="FFFFFF"/>
              <w:ind w:firstLine="743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65F02" w:rsidRDefault="00950C17" w:rsidP="00465F02">
            <w:pPr>
              <w:shd w:val="clear" w:color="auto" w:fill="FFFFFF"/>
              <w:ind w:firstLine="743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50C17">
              <w:rPr>
                <w:rFonts w:ascii="Arial" w:hAnsi="Arial" w:cs="Arial"/>
                <w:color w:val="333333"/>
                <w:sz w:val="24"/>
                <w:szCs w:val="24"/>
              </w:rPr>
              <w:t xml:space="preserve"> Ancak 08.03.2024 tarih ve 55 sayılı Meclis Kararında ‘’YENİŞEHİR BELEDİYESİ SİNEM ESATOĞLU KREŞİ’’ olarak verilen ismin ‘’YENİŞEHİR BELEDİYESİ SİNEM ESATOĞLU GÜNDÜZ BAKIMEVİ ‘’ olarak </w:t>
            </w:r>
            <w:r w:rsidR="00465F02">
              <w:rPr>
                <w:rFonts w:ascii="Arial" w:hAnsi="Arial" w:cs="Arial"/>
                <w:color w:val="333333"/>
                <w:sz w:val="24"/>
                <w:szCs w:val="24"/>
              </w:rPr>
              <w:t>değiştirilmesi teklif edilmiştir.</w:t>
            </w:r>
          </w:p>
          <w:p w:rsidR="00465F02" w:rsidRDefault="00465F02" w:rsidP="00465F02">
            <w:pPr>
              <w:shd w:val="clear" w:color="auto" w:fill="FFFFFF"/>
              <w:ind w:firstLine="743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950C17" w:rsidRPr="00950C17" w:rsidRDefault="00465F02" w:rsidP="00465F02">
            <w:pPr>
              <w:shd w:val="clear" w:color="auto" w:fill="FFFFFF"/>
              <w:ind w:firstLine="743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Bu nedenle; </w:t>
            </w:r>
            <w:r w:rsidRPr="00950C17">
              <w:rPr>
                <w:rFonts w:ascii="Arial" w:hAnsi="Arial" w:cs="Arial"/>
                <w:color w:val="333333"/>
                <w:sz w:val="24"/>
                <w:szCs w:val="24"/>
              </w:rPr>
              <w:t>08.03.2024 tarih ve 55 sayılı Meclis Kararı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yla </w:t>
            </w:r>
            <w:r w:rsidRPr="00950C17">
              <w:rPr>
                <w:rFonts w:ascii="Arial" w:hAnsi="Arial" w:cs="Arial"/>
                <w:color w:val="333333"/>
                <w:sz w:val="24"/>
                <w:szCs w:val="24"/>
              </w:rPr>
              <w:t xml:space="preserve">mülkiyeti Belediyemize ait </w:t>
            </w:r>
            <w:proofErr w:type="spellStart"/>
            <w:r w:rsidRPr="00950C17">
              <w:rPr>
                <w:rFonts w:ascii="Arial" w:hAnsi="Arial" w:cs="Arial"/>
                <w:color w:val="333333"/>
                <w:sz w:val="24"/>
                <w:szCs w:val="24"/>
              </w:rPr>
              <w:t>Menteş</w:t>
            </w:r>
            <w:proofErr w:type="spellEnd"/>
            <w:r w:rsidRPr="00950C17">
              <w:rPr>
                <w:rFonts w:ascii="Arial" w:hAnsi="Arial" w:cs="Arial"/>
                <w:color w:val="333333"/>
                <w:sz w:val="24"/>
                <w:szCs w:val="24"/>
              </w:rPr>
              <w:t xml:space="preserve"> Mahallesi 5633 Ada 4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parselde yapılacak olan </w:t>
            </w:r>
            <w:r w:rsidRPr="00950C17">
              <w:rPr>
                <w:rFonts w:ascii="Arial" w:hAnsi="Arial" w:cs="Arial"/>
                <w:color w:val="333333"/>
                <w:sz w:val="24"/>
                <w:szCs w:val="24"/>
              </w:rPr>
              <w:t xml:space="preserve">’YENİŞEHİR BELEDİYESİ SİNEM ESATOĞLU KREŞİ’’ olarak verilen ismin ‘’YENİŞEHİR BELEDİYESİ SİNEM ESATOĞLU GÜNDÜZ BAKIMEVİ ‘’ olarak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değiştirilmesine ve</w:t>
            </w:r>
            <w:r w:rsidR="00950C17" w:rsidRPr="00950C17">
              <w:rPr>
                <w:rFonts w:ascii="Arial" w:hAnsi="Arial" w:cs="Arial"/>
                <w:color w:val="333333"/>
                <w:sz w:val="24"/>
                <w:szCs w:val="24"/>
              </w:rPr>
              <w:t xml:space="preserve"> sözleşme yapmak üzere Belediye Başkanı Abdullah </w:t>
            </w:r>
            <w:proofErr w:type="spellStart"/>
            <w:r w:rsidR="00950C17" w:rsidRPr="00950C17">
              <w:rPr>
                <w:rFonts w:ascii="Arial" w:hAnsi="Arial" w:cs="Arial"/>
                <w:color w:val="333333"/>
                <w:sz w:val="24"/>
                <w:szCs w:val="24"/>
              </w:rPr>
              <w:t>ÖZYİĞİT’e</w:t>
            </w:r>
            <w:proofErr w:type="spellEnd"/>
            <w:r w:rsidR="00950C17" w:rsidRPr="00950C17">
              <w:rPr>
                <w:rFonts w:ascii="Arial" w:hAnsi="Arial" w:cs="Arial"/>
                <w:color w:val="333333"/>
                <w:sz w:val="24"/>
                <w:szCs w:val="24"/>
              </w:rPr>
              <w:t xml:space="preserve"> yetki verilmes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inin kabulüne oy birliği ile karar verildi.</w:t>
            </w:r>
            <w:r w:rsidR="00950C17" w:rsidRPr="00950C17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  <w:p w:rsidR="00950C17" w:rsidRPr="00950C17" w:rsidRDefault="00950C17" w:rsidP="00950C17">
            <w:pPr>
              <w:shd w:val="clear" w:color="auto" w:fill="FFFFFF"/>
              <w:jc w:val="both"/>
              <w:rPr>
                <w:rFonts w:ascii="Times New Roman TUR" w:hAnsi="Times New Roman TUR" w:cs="Times New Roman TUR"/>
                <w:color w:val="333333"/>
                <w:sz w:val="30"/>
                <w:szCs w:val="30"/>
              </w:rPr>
            </w:pPr>
            <w:r w:rsidRPr="00950C17">
              <w:rPr>
                <w:rFonts w:ascii="Times New Roman TUR" w:hAnsi="Times New Roman TUR" w:cs="Times New Roman TUR"/>
                <w:color w:val="333333"/>
                <w:sz w:val="30"/>
                <w:szCs w:val="30"/>
              </w:rPr>
              <w:t>                   </w:t>
            </w:r>
          </w:p>
          <w:p w:rsidR="00465F02" w:rsidRDefault="00465F02" w:rsidP="00465F0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65F02" w:rsidRDefault="00465F02" w:rsidP="00465F0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65F02" w:rsidRDefault="00465F02" w:rsidP="00465F02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 w:rsidP="00465F02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6564E0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64E0" w:rsidRDefault="006564E0">
            <w:pPr>
              <w:pStyle w:val="Balk1"/>
            </w:pPr>
            <w:r>
              <w:t>MECLİS BAŞKANI</w:t>
            </w:r>
          </w:p>
          <w:p w:rsidR="006564E0" w:rsidRDefault="006564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64E0" w:rsidRDefault="006564E0">
            <w:pPr>
              <w:pStyle w:val="Balk1"/>
            </w:pPr>
            <w:r>
              <w:t>KATİP</w:t>
            </w:r>
          </w:p>
          <w:p w:rsidR="006564E0" w:rsidRDefault="006564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564E0" w:rsidRDefault="006564E0">
            <w:pPr>
              <w:pStyle w:val="Balk1"/>
            </w:pPr>
            <w:r>
              <w:t>KATİP</w:t>
            </w:r>
          </w:p>
          <w:p w:rsidR="006564E0" w:rsidRDefault="006564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6564E0">
              <w:rPr>
                <w:rFonts w:ascii="Arial" w:hAnsi="Arial" w:cs="Arial"/>
                <w:sz w:val="18"/>
                <w:szCs w:val="18"/>
              </w:rPr>
              <w:t>04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6564E0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6564E0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153" w:rsidRDefault="004F7153">
      <w:r>
        <w:separator/>
      </w:r>
    </w:p>
  </w:endnote>
  <w:endnote w:type="continuationSeparator" w:id="1">
    <w:p w:rsidR="004F7153" w:rsidRDefault="004F7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153" w:rsidRDefault="004F7153">
      <w:r>
        <w:separator/>
      </w:r>
    </w:p>
  </w:footnote>
  <w:footnote w:type="continuationSeparator" w:id="1">
    <w:p w:rsidR="004F7153" w:rsidRDefault="004F7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020545">
          <w:pPr>
            <w:pStyle w:val="Balk2"/>
            <w:jc w:val="left"/>
          </w:pPr>
          <w:r>
            <w:t>69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950C17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50C17" w:rsidRDefault="00950C17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50C17" w:rsidRDefault="00950C17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50C17" w:rsidRDefault="00020545">
          <w:pPr>
            <w:pStyle w:val="Balk2"/>
            <w:rPr>
              <w:b/>
            </w:rPr>
          </w:pPr>
          <w:r>
            <w:rPr>
              <w:b/>
            </w:rPr>
            <w:t>06/04/2024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20545"/>
    <w:rsid w:val="000F4920"/>
    <w:rsid w:val="002416D3"/>
    <w:rsid w:val="002F42EE"/>
    <w:rsid w:val="00465F02"/>
    <w:rsid w:val="00481B3D"/>
    <w:rsid w:val="004F7153"/>
    <w:rsid w:val="00534478"/>
    <w:rsid w:val="00575CE8"/>
    <w:rsid w:val="006165E2"/>
    <w:rsid w:val="006564E0"/>
    <w:rsid w:val="007B4D6E"/>
    <w:rsid w:val="007C7EDF"/>
    <w:rsid w:val="008254E6"/>
    <w:rsid w:val="008376A1"/>
    <w:rsid w:val="008517C2"/>
    <w:rsid w:val="00950C17"/>
    <w:rsid w:val="00BC793D"/>
    <w:rsid w:val="00C63B2B"/>
    <w:rsid w:val="00D308EA"/>
    <w:rsid w:val="00DC557E"/>
    <w:rsid w:val="00DF16C8"/>
    <w:rsid w:val="00F532D1"/>
    <w:rsid w:val="00F71533"/>
    <w:rsid w:val="00F739DE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6564E0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3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yazi_meclis_306_2024-04-15_12-34_406754</Template>
  <TotalTime>8</TotalTime>
  <Pages>1</Pages>
  <Words>240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2024-04-16T07:45:00Z</cp:lastPrinted>
  <dcterms:created xsi:type="dcterms:W3CDTF">2024-04-17T06:52:00Z</dcterms:created>
  <dcterms:modified xsi:type="dcterms:W3CDTF">2024-04-17T06:52:00Z</dcterms:modified>
</cp:coreProperties>
</file>