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42987" w:rsidRDefault="005746B8" w:rsidP="00A42987">
            <w:pPr>
              <w:ind w:firstLine="60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03.05.2024 tarih ve E- 84392874-195.01.02-120623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2987" w:rsidRDefault="00A42987" w:rsidP="00AA40B2">
            <w:pPr>
              <w:rPr>
                <w:sz w:val="24"/>
              </w:rPr>
            </w:pPr>
          </w:p>
          <w:p w:rsidR="00A42987" w:rsidRDefault="00A42987" w:rsidP="00A42987">
            <w:pPr>
              <w:rPr>
                <w:sz w:val="24"/>
              </w:rPr>
            </w:pPr>
          </w:p>
          <w:p w:rsidR="00C30C25" w:rsidRDefault="00C30C25" w:rsidP="00A42987">
            <w:pPr>
              <w:rPr>
                <w:sz w:val="24"/>
              </w:rPr>
            </w:pPr>
          </w:p>
          <w:p w:rsidR="00A42987" w:rsidRDefault="00AA40B2" w:rsidP="00A42987">
            <w:pPr>
              <w:ind w:left="-108" w:firstLine="709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42987">
              <w:rPr>
                <w:rFonts w:ascii="Arial" w:hAnsi="Arial" w:cs="Arial"/>
                <w:sz w:val="24"/>
              </w:rPr>
              <w:t>Yenişehir İşletmecilik İnş. San. ve Tic. A.Ş.'nin 30.04.2024 tarih ve 61 sayılı Yönetim Kurulu</w:t>
            </w:r>
            <w:r w:rsid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>kararıyla;</w:t>
            </w:r>
            <w:r w:rsidR="00A42987" w:rsidRP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>Şirketin Mevcut tesislerinin bakım,</w:t>
            </w:r>
            <w:r w:rsid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>müştemilat ve kira ödemeleri,</w:t>
            </w:r>
            <w:r w:rsid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>Menteş Mahallesi 601 Ada 5 Parsel</w:t>
            </w:r>
            <w:r w:rsidR="00A42987" w:rsidRP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>Üzerindeki 3000,07 m2 Arsa üzerinde yapılacak inşaat maliyeti ödemesi,</w:t>
            </w:r>
            <w:r w:rsid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>sosyal-kültürel-spor-ticari faaliyet alanı</w:t>
            </w:r>
            <w:r w:rsidR="00A42987" w:rsidRP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>oluşturup gelir kaynağı elde edebilmek</w:t>
            </w:r>
            <w:r w:rsidR="00A42987">
              <w:rPr>
                <w:rFonts w:ascii="Arial" w:hAnsi="Arial" w:cs="Arial"/>
                <w:sz w:val="24"/>
              </w:rPr>
              <w:t>,</w:t>
            </w:r>
            <w:r w:rsidRPr="00A42987">
              <w:rPr>
                <w:rFonts w:ascii="Arial" w:hAnsi="Arial" w:cs="Arial"/>
                <w:sz w:val="24"/>
              </w:rPr>
              <w:t xml:space="preserve"> 2. Balık Pazarı Projesini desteklemek </w:t>
            </w:r>
            <w:r w:rsidR="00A42987">
              <w:rPr>
                <w:rFonts w:ascii="Arial" w:hAnsi="Arial" w:cs="Arial"/>
                <w:sz w:val="24"/>
              </w:rPr>
              <w:t>ve</w:t>
            </w:r>
            <w:r w:rsidRPr="00A42987">
              <w:rPr>
                <w:rFonts w:ascii="Arial" w:hAnsi="Arial" w:cs="Arial"/>
                <w:sz w:val="24"/>
              </w:rPr>
              <w:t xml:space="preserve"> yeni projelerin</w:t>
            </w:r>
            <w:r w:rsidR="00A42987" w:rsidRPr="00A42987">
              <w:rPr>
                <w:rFonts w:ascii="Arial" w:hAnsi="Arial" w:cs="Arial"/>
                <w:sz w:val="24"/>
              </w:rPr>
              <w:t xml:space="preserve"> </w:t>
            </w:r>
            <w:r w:rsidRPr="00A42987">
              <w:rPr>
                <w:rFonts w:ascii="Arial" w:hAnsi="Arial" w:cs="Arial"/>
                <w:sz w:val="24"/>
              </w:rPr>
              <w:t xml:space="preserve">fizibilitesinin yapıla bilmesi için sermayesinin 30.000.000,00.TL arttırılması </w:t>
            </w:r>
            <w:r w:rsidR="00A42987">
              <w:rPr>
                <w:rFonts w:ascii="Arial" w:hAnsi="Arial" w:cs="Arial"/>
                <w:sz w:val="24"/>
              </w:rPr>
              <w:t xml:space="preserve">ile ilgili teklifin </w:t>
            </w:r>
            <w:r w:rsidR="00A42987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Plan ve Bütçe Komisyonu ile Esnaf ve Ekonomik Hayatın Geliştirilmesi Komisyonuna ortak havale edilmesinin kabulüne oy birliği ile karar verildi. </w:t>
            </w:r>
          </w:p>
          <w:p w:rsidR="00A42987" w:rsidRDefault="00A42987" w:rsidP="00A42987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254E6" w:rsidRDefault="008254E6" w:rsidP="00A42987">
            <w:pPr>
              <w:rPr>
                <w:sz w:val="24"/>
              </w:rPr>
            </w:pPr>
          </w:p>
        </w:tc>
      </w:tr>
      <w:tr w:rsidR="00A4298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2987" w:rsidRDefault="00A42987">
            <w:pPr>
              <w:jc w:val="center"/>
              <w:rPr>
                <w:b/>
                <w:sz w:val="24"/>
                <w:u w:val="single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30C2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0C25" w:rsidRDefault="00C30C25">
            <w:pPr>
              <w:pStyle w:val="Balk1"/>
            </w:pPr>
            <w:r>
              <w:t>MECLİS BAŞKANI</w:t>
            </w:r>
          </w:p>
          <w:p w:rsidR="00C30C25" w:rsidRDefault="00C30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0C25" w:rsidRDefault="00C30C25">
            <w:pPr>
              <w:pStyle w:val="Balk1"/>
            </w:pPr>
            <w:r>
              <w:t>KATİP</w:t>
            </w:r>
          </w:p>
          <w:p w:rsidR="00C30C25" w:rsidRDefault="00C30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30C25" w:rsidRDefault="00C30C25">
            <w:pPr>
              <w:pStyle w:val="Balk1"/>
            </w:pPr>
            <w:r>
              <w:t>KATİP</w:t>
            </w:r>
          </w:p>
          <w:p w:rsidR="00C30C25" w:rsidRDefault="00C30C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430" w:rsidRDefault="00634430">
      <w:r>
        <w:separator/>
      </w:r>
    </w:p>
  </w:endnote>
  <w:endnote w:type="continuationSeparator" w:id="1">
    <w:p w:rsidR="00634430" w:rsidRDefault="00634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430" w:rsidRDefault="00634430">
      <w:r>
        <w:separator/>
      </w:r>
    </w:p>
  </w:footnote>
  <w:footnote w:type="continuationSeparator" w:id="1">
    <w:p w:rsidR="00634430" w:rsidRDefault="00634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746B8">
          <w:pPr>
            <w:pStyle w:val="Balk2"/>
            <w:jc w:val="left"/>
          </w:pPr>
          <w:r>
            <w:t>79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A40B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A40B2" w:rsidRDefault="00AA40B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A40B2" w:rsidRDefault="00AA40B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A40B2" w:rsidRDefault="005746B8">
          <w:pPr>
            <w:pStyle w:val="Balk2"/>
            <w:rPr>
              <w:b/>
            </w:rPr>
          </w:pPr>
          <w:r>
            <w:rPr>
              <w:b/>
            </w:rPr>
            <w:t>06/05/2024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4369C"/>
    <w:rsid w:val="002416D3"/>
    <w:rsid w:val="002D6163"/>
    <w:rsid w:val="00481B3D"/>
    <w:rsid w:val="004D4B0B"/>
    <w:rsid w:val="00534478"/>
    <w:rsid w:val="005746B8"/>
    <w:rsid w:val="00575CE8"/>
    <w:rsid w:val="00603A94"/>
    <w:rsid w:val="00613799"/>
    <w:rsid w:val="00634430"/>
    <w:rsid w:val="0071280B"/>
    <w:rsid w:val="008254E6"/>
    <w:rsid w:val="008517C2"/>
    <w:rsid w:val="00A42987"/>
    <w:rsid w:val="00AA40B2"/>
    <w:rsid w:val="00C02D7F"/>
    <w:rsid w:val="00C30C25"/>
    <w:rsid w:val="00C63B2B"/>
    <w:rsid w:val="00DF16C8"/>
    <w:rsid w:val="00EA2980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A42987"/>
    <w:rPr>
      <w:b/>
      <w:bCs/>
    </w:rPr>
  </w:style>
  <w:style w:type="character" w:customStyle="1" w:styleId="Balk1Char">
    <w:name w:val="Başlık 1 Char"/>
    <w:basedOn w:val="VarsaylanParagrafYazTipi"/>
    <w:link w:val="Balk1"/>
    <w:rsid w:val="00C30C2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yazi_meclis_307_2024-05-07_11-02_406842</Template>
  <TotalTime>2</TotalTime>
  <Pages>1</Pages>
  <Words>114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2024-05-08T06:03:00Z</cp:lastPrinted>
  <dcterms:created xsi:type="dcterms:W3CDTF">2024-05-13T06:19:00Z</dcterms:created>
  <dcterms:modified xsi:type="dcterms:W3CDTF">2024-05-13T06:19:00Z</dcterms:modified>
</cp:coreProperties>
</file>