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245229" w:rsidRPr="00D55B6B" w:rsidRDefault="00245229" w:rsidP="006A220D">
            <w:pPr>
              <w:ind w:left="-108" w:right="-108" w:firstLine="709"/>
              <w:jc w:val="both"/>
              <w:rPr>
                <w:rFonts w:ascii="Arial" w:hAnsi="Arial" w:cs="Arial"/>
                <w:sz w:val="24"/>
                <w:szCs w:val="24"/>
              </w:rPr>
            </w:pPr>
            <w:proofErr w:type="gramStart"/>
            <w:r w:rsidRPr="00D55B6B">
              <w:rPr>
                <w:rFonts w:ascii="Arial" w:hAnsi="Arial" w:cs="Arial"/>
                <w:sz w:val="24"/>
                <w:szCs w:val="24"/>
              </w:rPr>
              <w:t xml:space="preserve">Belediye Meclisinin </w:t>
            </w:r>
            <w:r w:rsidR="00EF0C9C">
              <w:rPr>
                <w:rFonts w:ascii="Arial" w:hAnsi="Arial" w:cs="Arial"/>
                <w:sz w:val="24"/>
                <w:szCs w:val="24"/>
              </w:rPr>
              <w:t>02.09</w:t>
            </w:r>
            <w:r w:rsidRPr="00D55B6B">
              <w:rPr>
                <w:rFonts w:ascii="Arial" w:hAnsi="Arial" w:cs="Arial"/>
                <w:sz w:val="24"/>
                <w:szCs w:val="24"/>
              </w:rPr>
              <w:t xml:space="preserve">.2024 tarih ve </w:t>
            </w:r>
            <w:r w:rsidR="00EF0C9C">
              <w:rPr>
                <w:rFonts w:ascii="Arial" w:hAnsi="Arial" w:cs="Arial"/>
                <w:sz w:val="24"/>
                <w:szCs w:val="24"/>
              </w:rPr>
              <w:t>1</w:t>
            </w:r>
            <w:r w:rsidR="006A220D">
              <w:rPr>
                <w:rFonts w:ascii="Arial" w:hAnsi="Arial" w:cs="Arial"/>
                <w:sz w:val="24"/>
                <w:szCs w:val="24"/>
              </w:rPr>
              <w:t>32</w:t>
            </w:r>
            <w:r w:rsidRPr="00D55B6B">
              <w:rPr>
                <w:rFonts w:ascii="Arial" w:hAnsi="Arial" w:cs="Arial"/>
                <w:sz w:val="24"/>
                <w:szCs w:val="24"/>
              </w:rPr>
              <w:t xml:space="preserve"> sayılı ara kararı ile </w:t>
            </w:r>
            <w:r w:rsidR="006A220D">
              <w:rPr>
                <w:rFonts w:ascii="Arial" w:hAnsi="Arial" w:cs="Arial"/>
                <w:sz w:val="24"/>
                <w:szCs w:val="24"/>
              </w:rPr>
              <w:t>İmar Komisyonu, Proje Geliştirme ve Kentsel Dönüşüm Komisyonu ile Hukuk ve Temel Haklar Komisyonuna</w:t>
            </w:r>
            <w:r w:rsidRPr="00D55B6B">
              <w:rPr>
                <w:rFonts w:ascii="Arial" w:hAnsi="Arial" w:cs="Arial"/>
                <w:sz w:val="24"/>
                <w:szCs w:val="24"/>
              </w:rPr>
              <w:t xml:space="preserve"> ortak havale edilen </w:t>
            </w:r>
            <w:r w:rsidR="00E31CFA">
              <w:rPr>
                <w:rFonts w:ascii="Arial" w:hAnsi="Arial" w:cs="Arial"/>
                <w:sz w:val="24"/>
                <w:szCs w:val="24"/>
              </w:rPr>
              <w:t xml:space="preserve">Mülkiyeti Belediyemize ait 1/1000 ölçekli imar planında Belediye Hizmet Alanına (Sosyal Kültürel ve İdari Merkez) isabet eden Çiftlik 11587 ada 3 </w:t>
            </w:r>
            <w:proofErr w:type="spellStart"/>
            <w:r w:rsidR="00E31CFA">
              <w:rPr>
                <w:rFonts w:ascii="Arial" w:hAnsi="Arial" w:cs="Arial"/>
                <w:sz w:val="24"/>
                <w:szCs w:val="24"/>
              </w:rPr>
              <w:t>nolu</w:t>
            </w:r>
            <w:proofErr w:type="spellEnd"/>
            <w:r w:rsidR="00E31CFA">
              <w:rPr>
                <w:rFonts w:ascii="Arial" w:hAnsi="Arial" w:cs="Arial"/>
                <w:sz w:val="24"/>
                <w:szCs w:val="24"/>
              </w:rPr>
              <w:t xml:space="preserve"> 1.906,62 m2’lik parselin Kürk Eğitim Vakfı (KEV) adına tahsis devrinin yapılması</w:t>
            </w:r>
            <w:r w:rsidRPr="00D55B6B">
              <w:rPr>
                <w:rFonts w:ascii="Arial" w:hAnsi="Arial" w:cs="Arial"/>
                <w:sz w:val="24"/>
                <w:szCs w:val="24"/>
              </w:rPr>
              <w:t xml:space="preserve"> ile ilgili </w:t>
            </w:r>
            <w:r w:rsidR="007A4006">
              <w:rPr>
                <w:rFonts w:ascii="Arial" w:hAnsi="Arial" w:cs="Arial"/>
                <w:sz w:val="24"/>
                <w:szCs w:val="24"/>
              </w:rPr>
              <w:t>05.09.2024</w:t>
            </w:r>
            <w:r w:rsidRPr="00D55B6B">
              <w:rPr>
                <w:rFonts w:ascii="Arial" w:hAnsi="Arial" w:cs="Arial"/>
                <w:sz w:val="24"/>
                <w:szCs w:val="24"/>
              </w:rPr>
              <w:t xml:space="preserve"> tarihli komisyon raporu okunarak görüşmeye geçildi.</w:t>
            </w:r>
            <w:proofErr w:type="gramEnd"/>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A4022D" w:rsidRDefault="00A4022D" w:rsidP="00E05162">
            <w:pPr>
              <w:jc w:val="both"/>
              <w:rPr>
                <w:rFonts w:ascii="Arial" w:hAnsi="Arial" w:cs="Arial"/>
                <w:color w:val="000000"/>
                <w:sz w:val="24"/>
                <w:szCs w:val="24"/>
              </w:rPr>
            </w:pPr>
          </w:p>
          <w:p w:rsidR="00E31CFA" w:rsidRDefault="00E31CFA" w:rsidP="006A220D">
            <w:pPr>
              <w:ind w:firstLine="849"/>
              <w:jc w:val="both"/>
              <w:rPr>
                <w:rFonts w:ascii="Arial" w:hAnsi="Arial" w:cs="Arial"/>
                <w:sz w:val="24"/>
                <w:szCs w:val="24"/>
              </w:rPr>
            </w:pPr>
          </w:p>
          <w:p w:rsidR="006A220D" w:rsidRDefault="006A220D" w:rsidP="006A220D">
            <w:pPr>
              <w:ind w:firstLine="849"/>
              <w:jc w:val="both"/>
              <w:rPr>
                <w:rFonts w:ascii="Arial" w:hAnsi="Arial" w:cs="Arial"/>
                <w:sz w:val="24"/>
                <w:szCs w:val="24"/>
              </w:rPr>
            </w:pPr>
            <w:r>
              <w:rPr>
                <w:rFonts w:ascii="Arial" w:hAnsi="Arial" w:cs="Arial"/>
                <w:sz w:val="24"/>
                <w:szCs w:val="24"/>
              </w:rPr>
              <w:t xml:space="preserve">Mülkiyeti Belediyemize ait Çiftlik 11587 ada 3 </w:t>
            </w:r>
            <w:proofErr w:type="spellStart"/>
            <w:r>
              <w:rPr>
                <w:rFonts w:ascii="Arial" w:hAnsi="Arial" w:cs="Arial"/>
                <w:sz w:val="24"/>
                <w:szCs w:val="24"/>
              </w:rPr>
              <w:t>nolu</w:t>
            </w:r>
            <w:proofErr w:type="spellEnd"/>
            <w:r>
              <w:rPr>
                <w:rFonts w:ascii="Arial" w:hAnsi="Arial" w:cs="Arial"/>
                <w:sz w:val="24"/>
                <w:szCs w:val="24"/>
              </w:rPr>
              <w:t xml:space="preserve"> 1.906,62 m2'lik parsel 1/1000 ölçekli imar planında belediye hizmet alanına (</w:t>
            </w:r>
            <w:proofErr w:type="spellStart"/>
            <w:r>
              <w:rPr>
                <w:rFonts w:ascii="Arial" w:hAnsi="Arial" w:cs="Arial"/>
                <w:sz w:val="24"/>
                <w:szCs w:val="24"/>
              </w:rPr>
              <w:t>Soyal</w:t>
            </w:r>
            <w:proofErr w:type="spellEnd"/>
            <w:r>
              <w:rPr>
                <w:rFonts w:ascii="Arial" w:hAnsi="Arial" w:cs="Arial"/>
                <w:sz w:val="24"/>
                <w:szCs w:val="24"/>
              </w:rPr>
              <w:t xml:space="preserve">, Kültürel ve İdari Merkez) isabet etmekte olup, Belediye Meclisimizin </w:t>
            </w:r>
            <w:proofErr w:type="gramStart"/>
            <w:r>
              <w:rPr>
                <w:rFonts w:ascii="Arial" w:hAnsi="Arial" w:cs="Arial"/>
                <w:sz w:val="24"/>
                <w:szCs w:val="24"/>
              </w:rPr>
              <w:t>06/10/2023</w:t>
            </w:r>
            <w:proofErr w:type="gramEnd"/>
            <w:r>
              <w:rPr>
                <w:rFonts w:ascii="Arial" w:hAnsi="Arial" w:cs="Arial"/>
                <w:sz w:val="24"/>
                <w:szCs w:val="24"/>
              </w:rPr>
              <w:t xml:space="preserve"> tarih ve 173 sayılı kararı ile Kürk Gayrimenkul Yatırımları ve Turizm A.</w:t>
            </w:r>
            <w:proofErr w:type="spellStart"/>
            <w:r>
              <w:rPr>
                <w:rFonts w:ascii="Arial" w:hAnsi="Arial" w:cs="Arial"/>
                <w:sz w:val="24"/>
                <w:szCs w:val="24"/>
              </w:rPr>
              <w:t>Ş'ne</w:t>
            </w:r>
            <w:proofErr w:type="spellEnd"/>
            <w:r>
              <w:rPr>
                <w:rFonts w:ascii="Arial" w:hAnsi="Arial" w:cs="Arial"/>
                <w:sz w:val="24"/>
                <w:szCs w:val="24"/>
              </w:rPr>
              <w:t xml:space="preserve"> 25 yıl süre ile bedelsiz olarak tahsisi yapılmış olup taraflarca 05/12/2023 tarihli protokol imzalanmıştır.</w:t>
            </w:r>
          </w:p>
          <w:p w:rsidR="006A220D" w:rsidRDefault="006A220D" w:rsidP="006A220D">
            <w:pPr>
              <w:jc w:val="both"/>
              <w:rPr>
                <w:rFonts w:ascii="Arial" w:hAnsi="Arial" w:cs="Arial"/>
                <w:sz w:val="24"/>
                <w:szCs w:val="24"/>
              </w:rPr>
            </w:pPr>
          </w:p>
          <w:p w:rsidR="006A220D" w:rsidRDefault="006A220D" w:rsidP="006A220D">
            <w:pPr>
              <w:ind w:firstLine="851"/>
              <w:jc w:val="both"/>
              <w:rPr>
                <w:rFonts w:ascii="Arial" w:hAnsi="Arial" w:cs="Arial"/>
                <w:sz w:val="24"/>
                <w:szCs w:val="24"/>
              </w:rPr>
            </w:pPr>
            <w:r>
              <w:rPr>
                <w:rFonts w:ascii="Arial" w:hAnsi="Arial" w:cs="Arial"/>
                <w:sz w:val="24"/>
                <w:szCs w:val="24"/>
              </w:rPr>
              <w:t xml:space="preserve">Kürk Gayrimenkul Yatırımları ve Turizm A.Ş tarafından belediyemize verilen </w:t>
            </w:r>
            <w:proofErr w:type="gramStart"/>
            <w:r>
              <w:rPr>
                <w:rFonts w:ascii="Arial" w:hAnsi="Arial" w:cs="Arial"/>
                <w:sz w:val="24"/>
                <w:szCs w:val="24"/>
              </w:rPr>
              <w:t>15/08/2024</w:t>
            </w:r>
            <w:proofErr w:type="gramEnd"/>
            <w:r>
              <w:rPr>
                <w:rFonts w:ascii="Arial" w:hAnsi="Arial" w:cs="Arial"/>
                <w:sz w:val="24"/>
                <w:szCs w:val="24"/>
              </w:rPr>
              <w:t xml:space="preserve"> tarih ve 34291 sayılı dilekçelerinde; ana protokolün "6.7. maddesinde Kürk Gayrimenkul Yatırımları Turizm Tarım Ticaret A.Ş tarafından kurulması amaçlanan Kürk Eğitim Vakfı (KEV) adlı kuruluşun faaliyete girmesiyle birlikte protokolün aynı şartlarda söz konusu vakfa devir işlemleri tamamlanacaktır."denildiğinden, söz konusu Çiftlik 11587 ada 3 </w:t>
            </w:r>
            <w:proofErr w:type="spellStart"/>
            <w:r>
              <w:rPr>
                <w:rFonts w:ascii="Arial" w:hAnsi="Arial" w:cs="Arial"/>
                <w:sz w:val="24"/>
                <w:szCs w:val="24"/>
              </w:rPr>
              <w:t>nolu</w:t>
            </w:r>
            <w:proofErr w:type="spellEnd"/>
            <w:r>
              <w:rPr>
                <w:rFonts w:ascii="Arial" w:hAnsi="Arial" w:cs="Arial"/>
                <w:sz w:val="24"/>
                <w:szCs w:val="24"/>
              </w:rPr>
              <w:t xml:space="preserve"> 1.906,62 m2'lik Belediye Hizmet Alanı (Sosyal,</w:t>
            </w:r>
            <w:r w:rsidR="00F14F51">
              <w:rPr>
                <w:rFonts w:ascii="Arial" w:hAnsi="Arial" w:cs="Arial"/>
                <w:sz w:val="24"/>
                <w:szCs w:val="24"/>
              </w:rPr>
              <w:t xml:space="preserve"> </w:t>
            </w:r>
            <w:r>
              <w:rPr>
                <w:rFonts w:ascii="Arial" w:hAnsi="Arial" w:cs="Arial"/>
                <w:sz w:val="24"/>
                <w:szCs w:val="24"/>
              </w:rPr>
              <w:t xml:space="preserve">Kültürel ve İdari Merkez) vasıflı parselin tahsis devrinin Kürk Eğitim Vakfı (KEV) adına yapılması teklifi Belediye Meclisinin 02.09.2024 tarih ve 132 sayılı ara kararı ile İmar Komisyonu, Proje Geliştirme ve Kentsel Dönüşüm Komisyonu ile Hukuk ve Temel Haklar Komisyonuna ortak havale edilmiştir. </w:t>
            </w:r>
          </w:p>
          <w:p w:rsidR="006A220D" w:rsidRDefault="006A220D" w:rsidP="006A220D">
            <w:pPr>
              <w:ind w:firstLine="707"/>
              <w:jc w:val="both"/>
              <w:rPr>
                <w:rFonts w:ascii="Arial" w:hAnsi="Arial" w:cs="Arial"/>
                <w:sz w:val="24"/>
                <w:szCs w:val="24"/>
              </w:rPr>
            </w:pPr>
          </w:p>
          <w:p w:rsidR="00F14F51" w:rsidRDefault="00F14F51" w:rsidP="00F14F51">
            <w:pPr>
              <w:ind w:firstLine="851"/>
              <w:jc w:val="both"/>
              <w:rPr>
                <w:rFonts w:ascii="Arial" w:hAnsi="Arial" w:cs="Arial"/>
                <w:sz w:val="24"/>
                <w:szCs w:val="24"/>
              </w:rPr>
            </w:pPr>
            <w:r>
              <w:rPr>
                <w:rFonts w:ascii="Arial" w:hAnsi="Arial" w:cs="Arial"/>
                <w:sz w:val="24"/>
                <w:szCs w:val="24"/>
              </w:rPr>
              <w:t>Ortak komisyon raporu doğrultusunda</w:t>
            </w:r>
            <w:r w:rsidR="006A220D">
              <w:rPr>
                <w:rFonts w:ascii="Arial" w:hAnsi="Arial" w:cs="Arial"/>
                <w:sz w:val="24"/>
                <w:szCs w:val="24"/>
              </w:rPr>
              <w:t xml:space="preserve">; söz konusu Çiftlik 11587 ada 3 </w:t>
            </w:r>
            <w:proofErr w:type="spellStart"/>
            <w:r w:rsidR="006A220D">
              <w:rPr>
                <w:rFonts w:ascii="Arial" w:hAnsi="Arial" w:cs="Arial"/>
                <w:sz w:val="24"/>
                <w:szCs w:val="24"/>
              </w:rPr>
              <w:t>nolu</w:t>
            </w:r>
            <w:proofErr w:type="spellEnd"/>
            <w:r w:rsidR="006A220D">
              <w:rPr>
                <w:rFonts w:ascii="Arial" w:hAnsi="Arial" w:cs="Arial"/>
                <w:sz w:val="24"/>
                <w:szCs w:val="24"/>
              </w:rPr>
              <w:t xml:space="preserve"> 1.906,62 m2'lik Belediye Hizmet Alanı (Sosyal, Kültürel ve İdari Merkez) vasıflı parselin tahsis devrinin Ana protokolün şartlarının aynı kalması şartı ile Kürk Eğitim Vakfı'na (KEV) tahsis devrinin yapılmasının kabulüne oy birliği ile karar verildi.</w:t>
            </w:r>
          </w:p>
          <w:p w:rsidR="00F14F51" w:rsidRDefault="00F14F51" w:rsidP="00F14F51">
            <w:pPr>
              <w:ind w:firstLine="851"/>
              <w:jc w:val="both"/>
              <w:rPr>
                <w:rFonts w:ascii="Arial" w:hAnsi="Arial" w:cs="Arial"/>
                <w:sz w:val="24"/>
                <w:szCs w:val="24"/>
              </w:rPr>
            </w:pPr>
          </w:p>
          <w:p w:rsidR="001E1077" w:rsidRDefault="00F14F51" w:rsidP="00F14F51">
            <w:pPr>
              <w:ind w:firstLine="851"/>
              <w:jc w:val="both"/>
              <w:rPr>
                <w:sz w:val="24"/>
              </w:rPr>
            </w:pPr>
            <w:r>
              <w:rPr>
                <w:sz w:val="24"/>
              </w:rPr>
              <w:t xml:space="preserve"> </w:t>
            </w: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7E33C8" w:rsidRDefault="007E33C8">
            <w:pPr>
              <w:pStyle w:val="Balk1"/>
              <w:rPr>
                <w:rFonts w:eastAsiaTheme="minorEastAsia"/>
                <w:szCs w:val="24"/>
              </w:rPr>
            </w:pPr>
            <w:r>
              <w:rPr>
                <w:rFonts w:eastAsiaTheme="minorEastAsia"/>
                <w:szCs w:val="24"/>
              </w:rPr>
              <w:t>MECLİS 1. BAŞKAN V.</w:t>
            </w:r>
          </w:p>
          <w:p w:rsidR="007E33C8" w:rsidRDefault="007E33C8" w:rsidP="008F0696">
            <w:pPr>
              <w:jc w:val="center"/>
            </w:pPr>
            <w:r>
              <w:rPr>
                <w:b/>
                <w:sz w:val="24"/>
                <w:szCs w:val="24"/>
              </w:rPr>
              <w:t>Çağ</w:t>
            </w:r>
            <w:r w:rsidR="008F0696">
              <w:rPr>
                <w:b/>
                <w:sz w:val="24"/>
                <w:szCs w:val="24"/>
              </w:rPr>
              <w:t xml:space="preserve">daş </w:t>
            </w:r>
            <w:r>
              <w:rPr>
                <w:b/>
                <w:sz w:val="24"/>
                <w:szCs w:val="24"/>
              </w:rPr>
              <w:t>DUTLU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Umut AKYÜZ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proofErr w:type="gramStart"/>
            <w:r w:rsidRPr="00E35B8E">
              <w:rPr>
                <w:rFonts w:ascii="Arial" w:hAnsi="Arial" w:cs="Arial"/>
                <w:sz w:val="18"/>
                <w:szCs w:val="18"/>
              </w:rPr>
              <w:t>hukuka</w:t>
            </w:r>
            <w:proofErr w:type="gramEnd"/>
            <w:r w:rsidRPr="00E35B8E">
              <w:rPr>
                <w:rFonts w:ascii="Arial" w:hAnsi="Arial" w:cs="Arial"/>
                <w:sz w:val="18"/>
                <w:szCs w:val="18"/>
              </w:rPr>
              <w:t xml:space="preserve"> aykırı görülmemiştir. </w:t>
            </w:r>
            <w:proofErr w:type="gramStart"/>
            <w:r w:rsidRPr="00E35B8E">
              <w:rPr>
                <w:rFonts w:ascii="Arial" w:hAnsi="Arial" w:cs="Arial"/>
                <w:sz w:val="18"/>
                <w:szCs w:val="18"/>
              </w:rPr>
              <w:t>……</w:t>
            </w:r>
            <w:proofErr w:type="gramEnd"/>
            <w:r w:rsidRPr="00E35B8E">
              <w:rPr>
                <w:rFonts w:ascii="Arial" w:hAnsi="Arial" w:cs="Arial"/>
                <w:sz w:val="18"/>
                <w:szCs w:val="18"/>
              </w:rPr>
              <w:t>/</w:t>
            </w:r>
            <w:r w:rsidR="004A63E2">
              <w:rPr>
                <w:rFonts w:ascii="Arial" w:hAnsi="Arial" w:cs="Arial"/>
                <w:sz w:val="18"/>
                <w:szCs w:val="18"/>
              </w:rPr>
              <w:t>0</w:t>
            </w:r>
            <w:r w:rsidR="00BA4D1D">
              <w:rPr>
                <w:rFonts w:ascii="Arial" w:hAnsi="Arial" w:cs="Arial"/>
                <w:sz w:val="18"/>
                <w:szCs w:val="18"/>
              </w:rPr>
              <w:t>9</w:t>
            </w:r>
            <w:r w:rsidRPr="00E35B8E">
              <w:rPr>
                <w:rFonts w:ascii="Arial" w:hAnsi="Arial" w:cs="Arial"/>
                <w:sz w:val="18"/>
                <w:szCs w:val="18"/>
              </w:rPr>
              <w:t>/</w:t>
            </w:r>
            <w:r w:rsidR="00FB3141">
              <w:rPr>
                <w:rFonts w:ascii="Arial" w:hAnsi="Arial" w:cs="Arial"/>
                <w:sz w:val="18"/>
                <w:szCs w:val="18"/>
              </w:rPr>
              <w:t>20</w:t>
            </w:r>
            <w:r w:rsidR="004A63E2">
              <w:rPr>
                <w:rFonts w:ascii="Arial" w:hAnsi="Arial" w:cs="Arial"/>
                <w:sz w:val="18"/>
                <w:szCs w:val="18"/>
              </w:rPr>
              <w:t>2</w:t>
            </w:r>
            <w:r w:rsidR="00BA4D1D">
              <w:rPr>
                <w:rFonts w:ascii="Arial" w:hAnsi="Arial" w:cs="Arial"/>
                <w:sz w:val="18"/>
                <w:szCs w:val="18"/>
              </w:rPr>
              <w:t>4</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4A63E2">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p w:rsidR="002D6BE9" w:rsidRDefault="002D6BE9"/>
    <w:p w:rsidR="002D6BE9" w:rsidRDefault="002D6BE9"/>
    <w:sectPr w:rsidR="002D6BE9" w:rsidSect="006D7FB0">
      <w:headerReference w:type="even" r:id="rId7"/>
      <w:headerReference w:type="default" r:id="rId8"/>
      <w:footerReference w:type="even" r:id="rId9"/>
      <w:footerReference w:type="default" r:id="rId10"/>
      <w:headerReference w:type="first" r:id="rId11"/>
      <w:footerReference w:type="first" r:id="rId12"/>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8C8" w:rsidRDefault="001B48C8">
      <w:r>
        <w:separator/>
      </w:r>
    </w:p>
  </w:endnote>
  <w:endnote w:type="continuationSeparator" w:id="0">
    <w:p w:rsidR="001B48C8" w:rsidRDefault="001B48C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35B" w:rsidRDefault="0097335B">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35B" w:rsidRDefault="0097335B">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35B" w:rsidRDefault="0097335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8C8" w:rsidRDefault="001B48C8">
      <w:r>
        <w:separator/>
      </w:r>
    </w:p>
  </w:footnote>
  <w:footnote w:type="continuationSeparator" w:id="0">
    <w:p w:rsidR="001B48C8" w:rsidRDefault="001B48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35B" w:rsidRDefault="0097335B">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1D4265">
      <w:tc>
        <w:tcPr>
          <w:tcW w:w="10206" w:type="dxa"/>
          <w:gridSpan w:val="3"/>
          <w:tcBorders>
            <w:top w:val="nil"/>
            <w:left w:val="nil"/>
            <w:bottom w:val="nil"/>
            <w:right w:val="nil"/>
          </w:tcBorders>
        </w:tcPr>
        <w:p w:rsidR="001D4265" w:rsidRDefault="001D4265">
          <w:pPr>
            <w:rPr>
              <w:b/>
              <w:sz w:val="24"/>
            </w:rPr>
          </w:pPr>
          <w:r>
            <w:rPr>
              <w:b/>
              <w:sz w:val="24"/>
            </w:rPr>
            <w:t>T.C.</w:t>
          </w:r>
        </w:p>
        <w:p w:rsidR="001D4265" w:rsidRDefault="001D4265">
          <w:pPr>
            <w:pStyle w:val="Balk3"/>
          </w:pPr>
          <w:r>
            <w:t>MERSİN YENİŞEHİR</w:t>
          </w:r>
        </w:p>
        <w:p w:rsidR="001D4265" w:rsidRDefault="001D4265">
          <w:r>
            <w:rPr>
              <w:b/>
              <w:sz w:val="24"/>
            </w:rPr>
            <w:t>BELEDİYE MECLİSİ</w:t>
          </w:r>
        </w:p>
      </w:tc>
    </w:tr>
    <w:tr w:rsidR="001D4265">
      <w:trPr>
        <w:cantSplit/>
      </w:trPr>
      <w:tc>
        <w:tcPr>
          <w:tcW w:w="942" w:type="dxa"/>
          <w:tcBorders>
            <w:top w:val="nil"/>
            <w:left w:val="nil"/>
            <w:bottom w:val="nil"/>
            <w:right w:val="nil"/>
          </w:tcBorders>
        </w:tcPr>
        <w:p w:rsidR="001D4265" w:rsidRDefault="001D4265">
          <w:pPr>
            <w:rPr>
              <w:b/>
              <w:sz w:val="24"/>
            </w:rPr>
          </w:pPr>
        </w:p>
      </w:tc>
      <w:tc>
        <w:tcPr>
          <w:tcW w:w="4860"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1D4265">
          <w:pPr>
            <w:pStyle w:val="Balk2"/>
            <w:rPr>
              <w:b/>
              <w:u w:val="single"/>
            </w:rPr>
          </w:pPr>
        </w:p>
      </w:tc>
    </w:tr>
    <w:tr w:rsidR="001D4265">
      <w:trPr>
        <w:cantSplit/>
      </w:trPr>
      <w:tc>
        <w:tcPr>
          <w:tcW w:w="942" w:type="dxa"/>
          <w:tcBorders>
            <w:top w:val="nil"/>
            <w:left w:val="nil"/>
            <w:bottom w:val="nil"/>
            <w:right w:val="nil"/>
          </w:tcBorders>
        </w:tcPr>
        <w:p w:rsidR="001D4265" w:rsidRDefault="001D4265">
          <w:pPr>
            <w:rPr>
              <w:sz w:val="24"/>
            </w:rPr>
          </w:pPr>
          <w:proofErr w:type="gramStart"/>
          <w:r>
            <w:rPr>
              <w:b/>
              <w:sz w:val="24"/>
            </w:rPr>
            <w:t>SAYI :</w:t>
          </w:r>
          <w:proofErr w:type="gramEnd"/>
        </w:p>
      </w:tc>
      <w:tc>
        <w:tcPr>
          <w:tcW w:w="4860" w:type="dxa"/>
          <w:tcBorders>
            <w:top w:val="nil"/>
            <w:left w:val="nil"/>
            <w:bottom w:val="nil"/>
            <w:right w:val="nil"/>
          </w:tcBorders>
        </w:tcPr>
        <w:p w:rsidR="001D4265" w:rsidRDefault="00E05162" w:rsidP="0097335B">
          <w:pPr>
            <w:pStyle w:val="Balk2"/>
            <w:jc w:val="left"/>
          </w:pPr>
          <w:r>
            <w:t>1</w:t>
          </w:r>
          <w:r w:rsidR="00D74C2B">
            <w:t>5</w:t>
          </w:r>
          <w:r w:rsidR="0097335B">
            <w:t>3</w:t>
          </w:r>
        </w:p>
      </w:tc>
      <w:tc>
        <w:tcPr>
          <w:tcW w:w="4404" w:type="dxa"/>
          <w:tcBorders>
            <w:top w:val="nil"/>
            <w:left w:val="nil"/>
            <w:bottom w:val="nil"/>
            <w:right w:val="nil"/>
          </w:tcBorders>
        </w:tcPr>
        <w:p w:rsidR="001D4265" w:rsidRDefault="001D4265">
          <w:pPr>
            <w:pStyle w:val="Balk2"/>
            <w:rPr>
              <w:b/>
            </w:rPr>
          </w:pPr>
          <w:r>
            <w:rPr>
              <w:b/>
            </w:rPr>
            <w:t>MERSİN</w:t>
          </w:r>
        </w:p>
      </w:tc>
    </w:tr>
    <w:tr w:rsidR="001D4265">
      <w:trPr>
        <w:cantSplit/>
      </w:trPr>
      <w:tc>
        <w:tcPr>
          <w:tcW w:w="942" w:type="dxa"/>
          <w:tcBorders>
            <w:top w:val="nil"/>
            <w:left w:val="nil"/>
            <w:bottom w:val="nil"/>
            <w:right w:val="nil"/>
          </w:tcBorders>
        </w:tcPr>
        <w:p w:rsidR="001D4265" w:rsidRDefault="001D4265">
          <w:pPr>
            <w:rPr>
              <w:b/>
              <w:sz w:val="24"/>
            </w:rPr>
          </w:pPr>
        </w:p>
      </w:tc>
      <w:tc>
        <w:tcPr>
          <w:tcW w:w="4860"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D74C2B">
          <w:pPr>
            <w:pStyle w:val="Balk2"/>
            <w:rPr>
              <w:b/>
            </w:rPr>
          </w:pPr>
          <w:r>
            <w:rPr>
              <w:b/>
            </w:rPr>
            <w:t>06</w:t>
          </w:r>
          <w:r w:rsidR="00A4022D">
            <w:rPr>
              <w:b/>
            </w:rPr>
            <w:t>.09.2024</w:t>
          </w:r>
        </w:p>
      </w:tc>
    </w:tr>
  </w:tbl>
  <w:p w:rsidR="001D4265" w:rsidRPr="001D4265" w:rsidRDefault="001D4265">
    <w:pPr>
      <w:pStyle w:val="stbilgi"/>
      <w:jc w:val="right"/>
      <w:rPr>
        <w:sz w:val="4"/>
        <w:szCs w:val="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35B" w:rsidRDefault="0097335B">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4578"/>
  </w:hdrShapeDefaults>
  <w:footnotePr>
    <w:footnote w:id="-1"/>
    <w:footnote w:id="0"/>
  </w:footnotePr>
  <w:endnotePr>
    <w:endnote w:id="-1"/>
    <w:endnote w:id="0"/>
  </w:endnotePr>
  <w:compat/>
  <w:rsids>
    <w:rsidRoot w:val="00481B3D"/>
    <w:rsid w:val="000462FD"/>
    <w:rsid w:val="00072343"/>
    <w:rsid w:val="00074900"/>
    <w:rsid w:val="0007793E"/>
    <w:rsid w:val="000A74B3"/>
    <w:rsid w:val="000B010E"/>
    <w:rsid w:val="000C1004"/>
    <w:rsid w:val="000C2C50"/>
    <w:rsid w:val="000C321F"/>
    <w:rsid w:val="000D431E"/>
    <w:rsid w:val="000E5564"/>
    <w:rsid w:val="000F08DB"/>
    <w:rsid w:val="00124064"/>
    <w:rsid w:val="00135D8B"/>
    <w:rsid w:val="00150CFC"/>
    <w:rsid w:val="001523BE"/>
    <w:rsid w:val="00172DF2"/>
    <w:rsid w:val="00173DE6"/>
    <w:rsid w:val="00180F35"/>
    <w:rsid w:val="001A228B"/>
    <w:rsid w:val="001A6989"/>
    <w:rsid w:val="001A7D99"/>
    <w:rsid w:val="001B48C8"/>
    <w:rsid w:val="001D4265"/>
    <w:rsid w:val="001E1077"/>
    <w:rsid w:val="00200022"/>
    <w:rsid w:val="00236BB2"/>
    <w:rsid w:val="002416D3"/>
    <w:rsid w:val="00244A01"/>
    <w:rsid w:val="00245229"/>
    <w:rsid w:val="00247309"/>
    <w:rsid w:val="002B284A"/>
    <w:rsid w:val="002B701F"/>
    <w:rsid w:val="002D0121"/>
    <w:rsid w:val="002D6BE9"/>
    <w:rsid w:val="00345B99"/>
    <w:rsid w:val="00362EE2"/>
    <w:rsid w:val="00370929"/>
    <w:rsid w:val="003C2CBB"/>
    <w:rsid w:val="003F0001"/>
    <w:rsid w:val="003F1004"/>
    <w:rsid w:val="003F5FB7"/>
    <w:rsid w:val="003F6F99"/>
    <w:rsid w:val="003F7BD4"/>
    <w:rsid w:val="00420E2F"/>
    <w:rsid w:val="004247A7"/>
    <w:rsid w:val="004267CD"/>
    <w:rsid w:val="00461AFA"/>
    <w:rsid w:val="00462AC9"/>
    <w:rsid w:val="00481B3D"/>
    <w:rsid w:val="00487FBA"/>
    <w:rsid w:val="00493394"/>
    <w:rsid w:val="004A0BD2"/>
    <w:rsid w:val="004A52F0"/>
    <w:rsid w:val="004A63E2"/>
    <w:rsid w:val="004A6DFC"/>
    <w:rsid w:val="004C0D57"/>
    <w:rsid w:val="004D69C3"/>
    <w:rsid w:val="004D6A7E"/>
    <w:rsid w:val="004E7704"/>
    <w:rsid w:val="004F70D0"/>
    <w:rsid w:val="0050789D"/>
    <w:rsid w:val="00534478"/>
    <w:rsid w:val="00544985"/>
    <w:rsid w:val="00557850"/>
    <w:rsid w:val="00561E8E"/>
    <w:rsid w:val="005722FF"/>
    <w:rsid w:val="00575CE8"/>
    <w:rsid w:val="005764DD"/>
    <w:rsid w:val="005A4653"/>
    <w:rsid w:val="005A51AA"/>
    <w:rsid w:val="005C1021"/>
    <w:rsid w:val="005D03A6"/>
    <w:rsid w:val="005D423D"/>
    <w:rsid w:val="005F34D5"/>
    <w:rsid w:val="005F5D4F"/>
    <w:rsid w:val="00637C33"/>
    <w:rsid w:val="006421C5"/>
    <w:rsid w:val="0069594C"/>
    <w:rsid w:val="006A220D"/>
    <w:rsid w:val="006B03A6"/>
    <w:rsid w:val="006C10BB"/>
    <w:rsid w:val="006D7FB0"/>
    <w:rsid w:val="006F20CA"/>
    <w:rsid w:val="007179F2"/>
    <w:rsid w:val="00734E51"/>
    <w:rsid w:val="00754C56"/>
    <w:rsid w:val="00755819"/>
    <w:rsid w:val="007671E0"/>
    <w:rsid w:val="0077107E"/>
    <w:rsid w:val="0077604F"/>
    <w:rsid w:val="007A4006"/>
    <w:rsid w:val="007A4DE4"/>
    <w:rsid w:val="007C16CF"/>
    <w:rsid w:val="007E33C8"/>
    <w:rsid w:val="00821CA1"/>
    <w:rsid w:val="0082257E"/>
    <w:rsid w:val="008254E6"/>
    <w:rsid w:val="008517C2"/>
    <w:rsid w:val="0087318D"/>
    <w:rsid w:val="00884C02"/>
    <w:rsid w:val="008F0696"/>
    <w:rsid w:val="008F1F67"/>
    <w:rsid w:val="008F2CD8"/>
    <w:rsid w:val="008F3E50"/>
    <w:rsid w:val="00936143"/>
    <w:rsid w:val="009424EF"/>
    <w:rsid w:val="00942E18"/>
    <w:rsid w:val="0094605E"/>
    <w:rsid w:val="0096214C"/>
    <w:rsid w:val="0097335B"/>
    <w:rsid w:val="00975BB5"/>
    <w:rsid w:val="00982F7C"/>
    <w:rsid w:val="009A4219"/>
    <w:rsid w:val="009B0EEE"/>
    <w:rsid w:val="009D445C"/>
    <w:rsid w:val="009D6DF9"/>
    <w:rsid w:val="00A105CC"/>
    <w:rsid w:val="00A147D9"/>
    <w:rsid w:val="00A15C2E"/>
    <w:rsid w:val="00A35D35"/>
    <w:rsid w:val="00A4022D"/>
    <w:rsid w:val="00A46F3A"/>
    <w:rsid w:val="00A50282"/>
    <w:rsid w:val="00A71ADA"/>
    <w:rsid w:val="00A80BF2"/>
    <w:rsid w:val="00A820A8"/>
    <w:rsid w:val="00A879A2"/>
    <w:rsid w:val="00AA2666"/>
    <w:rsid w:val="00AA32FB"/>
    <w:rsid w:val="00AA445F"/>
    <w:rsid w:val="00AD6E81"/>
    <w:rsid w:val="00B00BFD"/>
    <w:rsid w:val="00B0238B"/>
    <w:rsid w:val="00B06765"/>
    <w:rsid w:val="00B12009"/>
    <w:rsid w:val="00B36E8F"/>
    <w:rsid w:val="00B70A9C"/>
    <w:rsid w:val="00B84638"/>
    <w:rsid w:val="00BA4D1D"/>
    <w:rsid w:val="00BC05FD"/>
    <w:rsid w:val="00BC6681"/>
    <w:rsid w:val="00BC7B1B"/>
    <w:rsid w:val="00BE7BC5"/>
    <w:rsid w:val="00C01341"/>
    <w:rsid w:val="00C04BD3"/>
    <w:rsid w:val="00C231F9"/>
    <w:rsid w:val="00C23665"/>
    <w:rsid w:val="00C36E8E"/>
    <w:rsid w:val="00C55CDD"/>
    <w:rsid w:val="00C63B2B"/>
    <w:rsid w:val="00C700BF"/>
    <w:rsid w:val="00C777B9"/>
    <w:rsid w:val="00C94359"/>
    <w:rsid w:val="00CA1888"/>
    <w:rsid w:val="00D237D1"/>
    <w:rsid w:val="00D27ABF"/>
    <w:rsid w:val="00D3611C"/>
    <w:rsid w:val="00D55B6B"/>
    <w:rsid w:val="00D74C2B"/>
    <w:rsid w:val="00D92465"/>
    <w:rsid w:val="00DA2C12"/>
    <w:rsid w:val="00DA4A18"/>
    <w:rsid w:val="00DA78A2"/>
    <w:rsid w:val="00DE53E1"/>
    <w:rsid w:val="00DF16C8"/>
    <w:rsid w:val="00DF32C3"/>
    <w:rsid w:val="00E05162"/>
    <w:rsid w:val="00E31CFA"/>
    <w:rsid w:val="00E540D6"/>
    <w:rsid w:val="00EE490F"/>
    <w:rsid w:val="00EE6150"/>
    <w:rsid w:val="00EF0C9C"/>
    <w:rsid w:val="00F14F51"/>
    <w:rsid w:val="00F17F16"/>
    <w:rsid w:val="00F24ED6"/>
    <w:rsid w:val="00F532D1"/>
    <w:rsid w:val="00F648B2"/>
    <w:rsid w:val="00F71533"/>
    <w:rsid w:val="00F72092"/>
    <w:rsid w:val="00F82C7F"/>
    <w:rsid w:val="00FA4FF3"/>
    <w:rsid w:val="00FB3141"/>
    <w:rsid w:val="00FC2D8C"/>
    <w:rsid w:val="00FF3B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s>
</file>

<file path=word/webSettings.xml><?xml version="1.0" encoding="utf-8"?>
<w:webSettings xmlns:r="http://schemas.openxmlformats.org/officeDocument/2006/relationships" xmlns:w="http://schemas.openxmlformats.org/wordprocessingml/2006/main">
  <w:divs>
    <w:div w:id="6255036">
      <w:bodyDiv w:val="1"/>
      <w:marLeft w:val="0"/>
      <w:marRight w:val="0"/>
      <w:marTop w:val="0"/>
      <w:marBottom w:val="0"/>
      <w:divBdr>
        <w:top w:val="none" w:sz="0" w:space="0" w:color="auto"/>
        <w:left w:val="none" w:sz="0" w:space="0" w:color="auto"/>
        <w:bottom w:val="none" w:sz="0" w:space="0" w:color="auto"/>
        <w:right w:val="none" w:sz="0" w:space="0" w:color="auto"/>
      </w:divBdr>
    </w:div>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397</Words>
  <Characters>2269</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102</cp:revision>
  <cp:lastPrinted>2024-09-09T11:53:00Z</cp:lastPrinted>
  <dcterms:created xsi:type="dcterms:W3CDTF">2024-08-27T08:27:00Z</dcterms:created>
  <dcterms:modified xsi:type="dcterms:W3CDTF">2024-09-09T11:53:00Z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