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2AB3" w:rsidRDefault="000D2AB3"/>
    <w:p w:rsidR="003D2ACC" w:rsidRDefault="003D2ACC"/>
    <w:p w:rsidR="000D2AB3" w:rsidRDefault="000D2AB3"/>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10206"/>
      </w:tblGrid>
      <w:tr w:rsidR="008254E6">
        <w:tc>
          <w:tcPr>
            <w:tcW w:w="10206" w:type="dxa"/>
            <w:tcBorders>
              <w:top w:val="nil"/>
              <w:left w:val="nil"/>
              <w:bottom w:val="nil"/>
              <w:right w:val="nil"/>
            </w:tcBorders>
          </w:tcPr>
          <w:p w:rsidR="008254E6" w:rsidRDefault="008254E6">
            <w:pPr>
              <w:jc w:val="center"/>
              <w:rPr>
                <w:sz w:val="24"/>
              </w:rPr>
            </w:pPr>
            <w:r>
              <w:rPr>
                <w:b/>
                <w:sz w:val="24"/>
              </w:rPr>
              <w:t>KARAR</w:t>
            </w:r>
          </w:p>
        </w:tc>
      </w:tr>
      <w:tr w:rsidR="008254E6" w:rsidTr="000C2C50">
        <w:trPr>
          <w:trHeight w:val="150"/>
        </w:trPr>
        <w:tc>
          <w:tcPr>
            <w:tcW w:w="10206" w:type="dxa"/>
            <w:tcBorders>
              <w:top w:val="nil"/>
              <w:left w:val="nil"/>
              <w:bottom w:val="nil"/>
              <w:right w:val="nil"/>
            </w:tcBorders>
          </w:tcPr>
          <w:p w:rsidR="008254E6" w:rsidRPr="001D4265" w:rsidRDefault="008254E6">
            <w:pPr>
              <w:rPr>
                <w:sz w:val="6"/>
                <w:szCs w:val="6"/>
              </w:rPr>
            </w:pPr>
          </w:p>
        </w:tc>
      </w:tr>
      <w:tr w:rsidR="00245229" w:rsidRPr="000C2C50">
        <w:tc>
          <w:tcPr>
            <w:tcW w:w="10206" w:type="dxa"/>
            <w:tcBorders>
              <w:top w:val="nil"/>
              <w:left w:val="nil"/>
              <w:bottom w:val="nil"/>
              <w:right w:val="nil"/>
            </w:tcBorders>
          </w:tcPr>
          <w:p w:rsidR="00DF56E0" w:rsidRPr="009D1C7E" w:rsidRDefault="00DF56E0" w:rsidP="00DF56E0">
            <w:pPr>
              <w:ind w:left="-108" w:right="33" w:firstLine="709"/>
              <w:jc w:val="both"/>
              <w:rPr>
                <w:rFonts w:ascii="Arial" w:hAnsi="Arial" w:cs="Arial"/>
                <w:color w:val="333333"/>
                <w:sz w:val="24"/>
                <w:szCs w:val="24"/>
              </w:rPr>
            </w:pPr>
            <w:r w:rsidRPr="009D1C7E">
              <w:rPr>
                <w:rFonts w:ascii="Arial" w:hAnsi="Arial" w:cs="Arial"/>
                <w:sz w:val="24"/>
                <w:szCs w:val="24"/>
              </w:rPr>
              <w:t xml:space="preserve">Belediye Meclis Başkanının önerisi doğrultusunda oy birliği ile gündeme alınan </w:t>
            </w:r>
            <w:r w:rsidR="009D1C7E" w:rsidRPr="009D1C7E">
              <w:rPr>
                <w:rFonts w:ascii="Arial" w:hAnsi="Arial" w:cs="Arial"/>
                <w:sz w:val="24"/>
                <w:szCs w:val="24"/>
              </w:rPr>
              <w:t>Özel Mülkiyette bulunan ağaçların budama, kesme ve kesilen dalların nakilleri ile ilgili ücretlerinin belirlenmesi</w:t>
            </w:r>
            <w:r w:rsidR="00E00541" w:rsidRPr="009D1C7E">
              <w:rPr>
                <w:rFonts w:ascii="Arial" w:hAnsi="Arial" w:cs="Arial"/>
                <w:sz w:val="24"/>
                <w:szCs w:val="24"/>
              </w:rPr>
              <w:t xml:space="preserve"> </w:t>
            </w:r>
            <w:r w:rsidRPr="009D1C7E">
              <w:rPr>
                <w:rFonts w:ascii="Arial" w:hAnsi="Arial" w:cs="Arial"/>
                <w:sz w:val="24"/>
                <w:szCs w:val="24"/>
              </w:rPr>
              <w:t xml:space="preserve">teklifi ile ilgili </w:t>
            </w:r>
            <w:r w:rsidR="009D1C7E" w:rsidRPr="009D1C7E">
              <w:rPr>
                <w:rFonts w:ascii="Arial" w:hAnsi="Arial" w:cs="Arial"/>
                <w:sz w:val="24"/>
                <w:szCs w:val="24"/>
              </w:rPr>
              <w:t>Park ve Bahçeler</w:t>
            </w:r>
            <w:r w:rsidR="00521646" w:rsidRPr="009D1C7E">
              <w:rPr>
                <w:rFonts w:ascii="Arial" w:hAnsi="Arial" w:cs="Arial"/>
                <w:sz w:val="24"/>
                <w:szCs w:val="24"/>
              </w:rPr>
              <w:t xml:space="preserve"> </w:t>
            </w:r>
            <w:r w:rsidRPr="009D1C7E">
              <w:rPr>
                <w:rFonts w:ascii="Arial" w:hAnsi="Arial" w:cs="Arial"/>
                <w:sz w:val="24"/>
                <w:szCs w:val="24"/>
              </w:rPr>
              <w:t xml:space="preserve">Müdürlüğünün </w:t>
            </w:r>
            <w:r w:rsidR="00737C95" w:rsidRPr="009D1C7E">
              <w:rPr>
                <w:rFonts w:ascii="Arial" w:hAnsi="Arial" w:cs="Arial"/>
                <w:sz w:val="24"/>
                <w:szCs w:val="24"/>
              </w:rPr>
              <w:t>0</w:t>
            </w:r>
            <w:r w:rsidR="00521646" w:rsidRPr="009D1C7E">
              <w:rPr>
                <w:rFonts w:ascii="Arial" w:hAnsi="Arial" w:cs="Arial"/>
                <w:sz w:val="24"/>
                <w:szCs w:val="24"/>
              </w:rPr>
              <w:t>5</w:t>
            </w:r>
            <w:r w:rsidR="00737C95" w:rsidRPr="009D1C7E">
              <w:rPr>
                <w:rFonts w:ascii="Arial" w:hAnsi="Arial" w:cs="Arial"/>
                <w:sz w:val="24"/>
                <w:szCs w:val="24"/>
              </w:rPr>
              <w:t>.05</w:t>
            </w:r>
            <w:r w:rsidRPr="009D1C7E">
              <w:rPr>
                <w:rFonts w:ascii="Arial" w:hAnsi="Arial" w:cs="Arial"/>
                <w:sz w:val="24"/>
                <w:szCs w:val="24"/>
              </w:rPr>
              <w:t>.2025 tarih ve E-</w:t>
            </w:r>
            <w:proofErr w:type="gramStart"/>
            <w:r w:rsidR="009D1C7E" w:rsidRPr="009D1C7E">
              <w:rPr>
                <w:rFonts w:ascii="Arial" w:hAnsi="Arial" w:cs="Arial"/>
                <w:sz w:val="24"/>
                <w:szCs w:val="24"/>
              </w:rPr>
              <w:t>80868971</w:t>
            </w:r>
            <w:proofErr w:type="gramEnd"/>
            <w:r w:rsidR="009D1C7E" w:rsidRPr="009D1C7E">
              <w:rPr>
                <w:rFonts w:ascii="Arial" w:hAnsi="Arial" w:cs="Arial"/>
                <w:sz w:val="24"/>
                <w:szCs w:val="24"/>
              </w:rPr>
              <w:t>-105.03-159743</w:t>
            </w:r>
            <w:r w:rsidRPr="009D1C7E">
              <w:rPr>
                <w:rFonts w:ascii="Arial" w:hAnsi="Arial" w:cs="Arial"/>
                <w:sz w:val="24"/>
                <w:szCs w:val="24"/>
              </w:rPr>
              <w:t xml:space="preserve"> sayılı yazısı ve ekleri okunarak görüşmeye geçildi.</w:t>
            </w:r>
          </w:p>
          <w:p w:rsidR="00245229" w:rsidRPr="00E135A3" w:rsidRDefault="00245229" w:rsidP="00926BCD">
            <w:pPr>
              <w:ind w:firstLine="601"/>
              <w:jc w:val="both"/>
              <w:rPr>
                <w:rFonts w:ascii="Arial" w:hAnsi="Arial" w:cs="Arial"/>
                <w:sz w:val="24"/>
                <w:szCs w:val="24"/>
              </w:rPr>
            </w:pPr>
          </w:p>
        </w:tc>
      </w:tr>
      <w:tr w:rsidR="00245229" w:rsidRPr="000C2C50">
        <w:tc>
          <w:tcPr>
            <w:tcW w:w="10206" w:type="dxa"/>
            <w:tcBorders>
              <w:top w:val="nil"/>
              <w:left w:val="nil"/>
              <w:bottom w:val="nil"/>
              <w:right w:val="nil"/>
            </w:tcBorders>
          </w:tcPr>
          <w:p w:rsidR="00245229" w:rsidRPr="00D55B6B" w:rsidRDefault="00245229" w:rsidP="00245229">
            <w:pPr>
              <w:rPr>
                <w:rFonts w:ascii="Arial" w:hAnsi="Arial" w:cs="Arial"/>
                <w:sz w:val="24"/>
                <w:szCs w:val="24"/>
              </w:rPr>
            </w:pPr>
          </w:p>
        </w:tc>
      </w:tr>
      <w:tr w:rsidR="00A4022D" w:rsidRPr="000C2C50">
        <w:tc>
          <w:tcPr>
            <w:tcW w:w="10206" w:type="dxa"/>
            <w:tcBorders>
              <w:top w:val="nil"/>
              <w:left w:val="nil"/>
              <w:bottom w:val="nil"/>
              <w:right w:val="nil"/>
            </w:tcBorders>
          </w:tcPr>
          <w:p w:rsidR="00A4022D" w:rsidRDefault="00A4022D">
            <w:pPr>
              <w:jc w:val="center"/>
              <w:rPr>
                <w:b/>
                <w:sz w:val="24"/>
                <w:u w:val="single"/>
              </w:rPr>
            </w:pPr>
            <w:r>
              <w:rPr>
                <w:b/>
                <w:sz w:val="24"/>
                <w:u w:val="single"/>
              </w:rPr>
              <w:t>KONUNUN GÖRÜŞÜLEREK OYLANMASI SONUCUNDA</w:t>
            </w:r>
          </w:p>
          <w:p w:rsidR="00FB5CF4" w:rsidRDefault="00FB5CF4" w:rsidP="00E05162">
            <w:pPr>
              <w:jc w:val="both"/>
              <w:rPr>
                <w:rFonts w:ascii="Arial" w:hAnsi="Arial" w:cs="Arial"/>
                <w:color w:val="000000"/>
                <w:sz w:val="24"/>
                <w:szCs w:val="24"/>
              </w:rPr>
            </w:pPr>
          </w:p>
          <w:p w:rsidR="0035658E" w:rsidRDefault="0035658E" w:rsidP="0035658E">
            <w:pPr>
              <w:ind w:left="-108" w:firstLine="709"/>
              <w:jc w:val="both"/>
              <w:rPr>
                <w:rFonts w:ascii="Arial" w:hAnsi="Arial" w:cs="Arial"/>
                <w:sz w:val="24"/>
              </w:rPr>
            </w:pPr>
          </w:p>
          <w:p w:rsidR="009D1C7E" w:rsidRDefault="009D1C7E" w:rsidP="0035658E">
            <w:pPr>
              <w:ind w:left="-108" w:firstLine="709"/>
              <w:jc w:val="both"/>
              <w:rPr>
                <w:rFonts w:ascii="Arial" w:hAnsi="Arial" w:cs="Arial"/>
                <w:sz w:val="24"/>
              </w:rPr>
            </w:pPr>
          </w:p>
          <w:p w:rsidR="0035658E" w:rsidRPr="009D1C7E" w:rsidRDefault="009D1C7E" w:rsidP="009D1C7E">
            <w:pPr>
              <w:tabs>
                <w:tab w:val="left" w:pos="3696"/>
                <w:tab w:val="left" w:pos="9498"/>
              </w:tabs>
              <w:spacing w:before="120" w:after="120"/>
              <w:ind w:left="-108" w:right="141" w:firstLine="317"/>
              <w:jc w:val="both"/>
              <w:rPr>
                <w:rFonts w:ascii="Arial" w:eastAsia="Calibri" w:hAnsi="Arial" w:cs="Arial"/>
                <w:color w:val="000000"/>
                <w:sz w:val="24"/>
                <w:szCs w:val="24"/>
                <w:lang w:eastAsia="en-US"/>
              </w:rPr>
            </w:pPr>
            <w:r w:rsidRPr="009D1C7E">
              <w:rPr>
                <w:rFonts w:ascii="Arial" w:hAnsi="Arial" w:cs="Arial"/>
                <w:sz w:val="24"/>
                <w:szCs w:val="24"/>
              </w:rPr>
              <w:t>Belediyemiz sınırları içerisinde ikamet eden vatandaşların mülkiyetinde bulunan ağaçların budama, kesme ve kesilen dalların nakilleri ile ilgili ücretlerinin belirlenmesi ile ilgili teklifin Plan ve Bütçe Komisyonu, Tarife ve Yönetmelikler Komisyonu ile Enerji</w:t>
            </w:r>
            <w:r w:rsidR="007B60A4">
              <w:rPr>
                <w:rFonts w:ascii="Arial" w:hAnsi="Arial" w:cs="Arial"/>
                <w:sz w:val="24"/>
                <w:szCs w:val="24"/>
              </w:rPr>
              <w:t xml:space="preserve"> ve Ekoloji</w:t>
            </w:r>
            <w:r w:rsidRPr="009D1C7E">
              <w:rPr>
                <w:rFonts w:ascii="Arial" w:hAnsi="Arial" w:cs="Arial"/>
                <w:sz w:val="24"/>
                <w:szCs w:val="24"/>
              </w:rPr>
              <w:t xml:space="preserve"> </w:t>
            </w:r>
            <w:r w:rsidR="0035658E" w:rsidRPr="009D1C7E">
              <w:rPr>
                <w:rFonts w:ascii="Arial" w:eastAsia="Calibri" w:hAnsi="Arial" w:cs="Arial"/>
                <w:color w:val="000000"/>
                <w:sz w:val="24"/>
                <w:szCs w:val="24"/>
                <w:lang w:eastAsia="en-US"/>
              </w:rPr>
              <w:t xml:space="preserve">Komisyonuna ortak havale edilmesinin kabulüne oy birliği ile karar verildi. </w:t>
            </w:r>
          </w:p>
          <w:p w:rsidR="00521646" w:rsidRPr="009D1C7E" w:rsidRDefault="00521646" w:rsidP="009D1C7E">
            <w:pPr>
              <w:ind w:left="-108" w:firstLine="317"/>
              <w:jc w:val="both"/>
              <w:rPr>
                <w:rFonts w:ascii="Arial" w:hAnsi="Arial" w:cs="Arial"/>
                <w:color w:val="000000"/>
                <w:sz w:val="24"/>
                <w:szCs w:val="24"/>
              </w:rPr>
            </w:pPr>
          </w:p>
          <w:p w:rsidR="00685220" w:rsidRDefault="00685220" w:rsidP="008C7251">
            <w:pPr>
              <w:ind w:firstLine="601"/>
              <w:jc w:val="both"/>
              <w:rPr>
                <w:rFonts w:ascii="Arial" w:hAnsi="Arial" w:cs="Arial"/>
                <w:sz w:val="24"/>
                <w:szCs w:val="24"/>
              </w:rPr>
            </w:pPr>
          </w:p>
          <w:p w:rsidR="00F63FB5" w:rsidRPr="00F63FB5" w:rsidRDefault="00F63FB5" w:rsidP="00C65F7F">
            <w:pPr>
              <w:ind w:firstLine="601"/>
              <w:jc w:val="both"/>
              <w:rPr>
                <w:rFonts w:ascii="Arial" w:hAnsi="Arial" w:cs="Arial"/>
                <w:sz w:val="24"/>
                <w:szCs w:val="24"/>
              </w:rPr>
            </w:pPr>
          </w:p>
        </w:tc>
      </w:tr>
      <w:tr w:rsidR="006226EF" w:rsidRPr="00B30420">
        <w:tc>
          <w:tcPr>
            <w:tcW w:w="10206" w:type="dxa"/>
            <w:tcBorders>
              <w:top w:val="nil"/>
              <w:left w:val="nil"/>
              <w:bottom w:val="nil"/>
              <w:right w:val="nil"/>
            </w:tcBorders>
          </w:tcPr>
          <w:p w:rsidR="006226EF" w:rsidRPr="00B30420" w:rsidRDefault="006226EF">
            <w:pPr>
              <w:jc w:val="center"/>
              <w:rPr>
                <w:b/>
                <w:sz w:val="24"/>
              </w:rPr>
            </w:pPr>
            <w:r w:rsidRPr="00B30420">
              <w:rPr>
                <w:b/>
                <w:sz w:val="24"/>
              </w:rPr>
              <w:tab/>
            </w:r>
          </w:p>
        </w:tc>
      </w:tr>
    </w:tbl>
    <w:p w:rsidR="008254E6" w:rsidRDefault="008254E6"/>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3402"/>
        <w:gridCol w:w="3402"/>
        <w:gridCol w:w="3402"/>
      </w:tblGrid>
      <w:tr w:rsidR="007E33C8" w:rsidTr="000C2C50">
        <w:trPr>
          <w:cantSplit/>
          <w:trHeight w:hRule="exact" w:val="713"/>
        </w:trPr>
        <w:tc>
          <w:tcPr>
            <w:tcW w:w="3402" w:type="dxa"/>
            <w:tcBorders>
              <w:top w:val="nil"/>
              <w:left w:val="nil"/>
              <w:bottom w:val="nil"/>
              <w:right w:val="nil"/>
            </w:tcBorders>
          </w:tcPr>
          <w:p w:rsidR="007E33C8" w:rsidRDefault="007E33C8">
            <w:pPr>
              <w:pStyle w:val="Balk1"/>
              <w:rPr>
                <w:rFonts w:eastAsiaTheme="minorEastAsia"/>
                <w:szCs w:val="24"/>
              </w:rPr>
            </w:pPr>
            <w:r>
              <w:rPr>
                <w:rFonts w:eastAsiaTheme="minorEastAsia"/>
                <w:szCs w:val="24"/>
              </w:rPr>
              <w:t>MECLİS BAŞKAN</w:t>
            </w:r>
            <w:r w:rsidR="002F413C">
              <w:rPr>
                <w:rFonts w:eastAsiaTheme="minorEastAsia"/>
                <w:szCs w:val="24"/>
              </w:rPr>
              <w:t>I</w:t>
            </w:r>
          </w:p>
          <w:p w:rsidR="007E33C8" w:rsidRDefault="002F413C" w:rsidP="00FF2C11">
            <w:pPr>
              <w:jc w:val="center"/>
            </w:pPr>
            <w:r>
              <w:rPr>
                <w:b/>
                <w:sz w:val="24"/>
                <w:szCs w:val="24"/>
              </w:rPr>
              <w:t>Abdullah ÖZYİĞİT</w:t>
            </w:r>
          </w:p>
        </w:tc>
        <w:tc>
          <w:tcPr>
            <w:tcW w:w="3402" w:type="dxa"/>
            <w:tcBorders>
              <w:top w:val="nil"/>
              <w:left w:val="nil"/>
              <w:bottom w:val="nil"/>
              <w:right w:val="nil"/>
            </w:tcBorders>
          </w:tcPr>
          <w:p w:rsidR="007E33C8" w:rsidRDefault="007E33C8">
            <w:pPr>
              <w:pStyle w:val="Balk1"/>
              <w:rPr>
                <w:rFonts w:eastAsiaTheme="minorEastAsia"/>
                <w:szCs w:val="24"/>
              </w:rPr>
            </w:pPr>
            <w:proofErr w:type="gramStart"/>
            <w:r>
              <w:rPr>
                <w:rFonts w:eastAsiaTheme="minorEastAsia"/>
                <w:szCs w:val="24"/>
              </w:rPr>
              <w:t>KATİP</w:t>
            </w:r>
            <w:proofErr w:type="gramEnd"/>
          </w:p>
          <w:p w:rsidR="007E33C8" w:rsidRDefault="007E33C8">
            <w:pPr>
              <w:jc w:val="center"/>
              <w:rPr>
                <w:b/>
                <w:sz w:val="24"/>
                <w:szCs w:val="24"/>
              </w:rPr>
            </w:pPr>
            <w:r>
              <w:rPr>
                <w:b/>
                <w:sz w:val="24"/>
                <w:szCs w:val="24"/>
              </w:rPr>
              <w:t>Sevgi UĞURLU</w:t>
            </w:r>
          </w:p>
        </w:tc>
        <w:tc>
          <w:tcPr>
            <w:tcW w:w="3402" w:type="dxa"/>
            <w:tcBorders>
              <w:top w:val="nil"/>
              <w:left w:val="nil"/>
              <w:bottom w:val="nil"/>
              <w:right w:val="nil"/>
            </w:tcBorders>
          </w:tcPr>
          <w:p w:rsidR="007E33C8" w:rsidRDefault="007E33C8">
            <w:pPr>
              <w:pStyle w:val="Balk1"/>
              <w:rPr>
                <w:rFonts w:eastAsiaTheme="minorEastAsia"/>
                <w:szCs w:val="24"/>
              </w:rPr>
            </w:pPr>
            <w:proofErr w:type="gramStart"/>
            <w:r>
              <w:rPr>
                <w:rFonts w:eastAsiaTheme="minorEastAsia"/>
                <w:szCs w:val="24"/>
              </w:rPr>
              <w:t>KATİP</w:t>
            </w:r>
            <w:proofErr w:type="gramEnd"/>
          </w:p>
          <w:p w:rsidR="007E33C8" w:rsidRDefault="00A26B04">
            <w:pPr>
              <w:jc w:val="center"/>
              <w:rPr>
                <w:b/>
                <w:sz w:val="24"/>
                <w:szCs w:val="24"/>
              </w:rPr>
            </w:pPr>
            <w:r>
              <w:rPr>
                <w:b/>
                <w:sz w:val="24"/>
                <w:szCs w:val="24"/>
              </w:rPr>
              <w:t>Umut AKYÜZ</w:t>
            </w:r>
          </w:p>
        </w:tc>
      </w:tr>
      <w:tr w:rsidR="00481B3D">
        <w:trPr>
          <w:cantSplit/>
          <w:trHeight w:hRule="exact" w:val="1974"/>
        </w:trPr>
        <w:tc>
          <w:tcPr>
            <w:tcW w:w="10206" w:type="dxa"/>
            <w:gridSpan w:val="3"/>
            <w:tcBorders>
              <w:top w:val="nil"/>
              <w:left w:val="nil"/>
              <w:bottom w:val="nil"/>
              <w:right w:val="nil"/>
            </w:tcBorders>
          </w:tcPr>
          <w:p w:rsidR="00481B3D" w:rsidRPr="00481B3D" w:rsidRDefault="00481B3D" w:rsidP="00481B3D">
            <w:pPr>
              <w:tabs>
                <w:tab w:val="center" w:pos="9072"/>
              </w:tabs>
            </w:pPr>
          </w:p>
        </w:tc>
      </w:tr>
    </w:tbl>
    <w:p w:rsidR="008254E6" w:rsidRDefault="008254E6"/>
    <w:p w:rsidR="002D6BE9" w:rsidRDefault="002D6BE9"/>
    <w:p w:rsidR="002D6BE9" w:rsidRDefault="002D6BE9"/>
    <w:sectPr w:rsidR="002D6BE9" w:rsidSect="006D7FB0">
      <w:headerReference w:type="even" r:id="rId7"/>
      <w:headerReference w:type="default" r:id="rId8"/>
      <w:footerReference w:type="even" r:id="rId9"/>
      <w:footerReference w:type="default" r:id="rId10"/>
      <w:headerReference w:type="first" r:id="rId11"/>
      <w:footerReference w:type="first" r:id="rId12"/>
      <w:pgSz w:w="11906" w:h="16838"/>
      <w:pgMar w:top="567" w:right="567" w:bottom="851" w:left="1134" w:header="708" w:footer="708" w:gutter="0"/>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746E2" w:rsidRDefault="006746E2">
      <w:r>
        <w:separator/>
      </w:r>
    </w:p>
  </w:endnote>
  <w:endnote w:type="continuationSeparator" w:id="0">
    <w:p w:rsidR="006746E2" w:rsidRDefault="006746E2">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01B8" w:rsidRDefault="002001B8">
    <w:pPr>
      <w:pStyle w:val="Altbilgi"/>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01B8" w:rsidRDefault="002001B8">
    <w:pPr>
      <w:pStyle w:val="Altbilgi"/>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01B8" w:rsidRDefault="002001B8">
    <w:pPr>
      <w:pStyle w:val="Altbilgi"/>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746E2" w:rsidRDefault="006746E2">
      <w:r>
        <w:separator/>
      </w:r>
    </w:p>
  </w:footnote>
  <w:footnote w:type="continuationSeparator" w:id="0">
    <w:p w:rsidR="006746E2" w:rsidRDefault="006746E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01B8" w:rsidRDefault="002001B8">
    <w:pPr>
      <w:pStyle w:val="stbilgi"/>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942"/>
      <w:gridCol w:w="4860"/>
      <w:gridCol w:w="4404"/>
    </w:tblGrid>
    <w:tr w:rsidR="001D4265">
      <w:tc>
        <w:tcPr>
          <w:tcW w:w="10206" w:type="dxa"/>
          <w:gridSpan w:val="3"/>
          <w:tcBorders>
            <w:top w:val="nil"/>
            <w:left w:val="nil"/>
            <w:bottom w:val="nil"/>
            <w:right w:val="nil"/>
          </w:tcBorders>
        </w:tcPr>
        <w:p w:rsidR="001D4265" w:rsidRDefault="001D4265">
          <w:pPr>
            <w:rPr>
              <w:b/>
              <w:sz w:val="24"/>
            </w:rPr>
          </w:pPr>
          <w:r>
            <w:rPr>
              <w:b/>
              <w:sz w:val="24"/>
            </w:rPr>
            <w:t>T.C.</w:t>
          </w:r>
        </w:p>
        <w:p w:rsidR="001D4265" w:rsidRDefault="001D4265">
          <w:pPr>
            <w:pStyle w:val="Balk3"/>
          </w:pPr>
          <w:r>
            <w:t>MERSİN YENİŞEHİR</w:t>
          </w:r>
        </w:p>
        <w:p w:rsidR="001D4265" w:rsidRDefault="001D4265">
          <w:r>
            <w:rPr>
              <w:b/>
              <w:sz w:val="24"/>
            </w:rPr>
            <w:t>BELEDİYE MECLİSİ</w:t>
          </w:r>
        </w:p>
      </w:tc>
    </w:tr>
    <w:tr w:rsidR="001D4265">
      <w:trPr>
        <w:cantSplit/>
      </w:trPr>
      <w:tc>
        <w:tcPr>
          <w:tcW w:w="942" w:type="dxa"/>
          <w:tcBorders>
            <w:top w:val="nil"/>
            <w:left w:val="nil"/>
            <w:bottom w:val="nil"/>
            <w:right w:val="nil"/>
          </w:tcBorders>
        </w:tcPr>
        <w:p w:rsidR="001D4265" w:rsidRDefault="001D4265">
          <w:pPr>
            <w:rPr>
              <w:b/>
              <w:sz w:val="24"/>
            </w:rPr>
          </w:pPr>
        </w:p>
      </w:tc>
      <w:tc>
        <w:tcPr>
          <w:tcW w:w="4860" w:type="dxa"/>
          <w:tcBorders>
            <w:top w:val="nil"/>
            <w:left w:val="nil"/>
            <w:bottom w:val="nil"/>
            <w:right w:val="nil"/>
          </w:tcBorders>
        </w:tcPr>
        <w:p w:rsidR="001D4265" w:rsidRDefault="001D4265">
          <w:pPr>
            <w:pStyle w:val="Balk2"/>
            <w:jc w:val="left"/>
          </w:pPr>
        </w:p>
      </w:tc>
      <w:tc>
        <w:tcPr>
          <w:tcW w:w="4404" w:type="dxa"/>
          <w:tcBorders>
            <w:top w:val="nil"/>
            <w:left w:val="nil"/>
            <w:bottom w:val="nil"/>
            <w:right w:val="nil"/>
          </w:tcBorders>
        </w:tcPr>
        <w:p w:rsidR="001D4265" w:rsidRDefault="001D4265">
          <w:pPr>
            <w:pStyle w:val="Balk2"/>
            <w:rPr>
              <w:b/>
              <w:u w:val="single"/>
            </w:rPr>
          </w:pPr>
        </w:p>
      </w:tc>
    </w:tr>
    <w:tr w:rsidR="001D4265">
      <w:trPr>
        <w:cantSplit/>
      </w:trPr>
      <w:tc>
        <w:tcPr>
          <w:tcW w:w="942" w:type="dxa"/>
          <w:tcBorders>
            <w:top w:val="nil"/>
            <w:left w:val="nil"/>
            <w:bottom w:val="nil"/>
            <w:right w:val="nil"/>
          </w:tcBorders>
        </w:tcPr>
        <w:p w:rsidR="001D4265" w:rsidRDefault="001D4265">
          <w:pPr>
            <w:rPr>
              <w:sz w:val="24"/>
            </w:rPr>
          </w:pPr>
          <w:proofErr w:type="gramStart"/>
          <w:r>
            <w:rPr>
              <w:b/>
              <w:sz w:val="24"/>
            </w:rPr>
            <w:t>SAYI :</w:t>
          </w:r>
          <w:proofErr w:type="gramEnd"/>
        </w:p>
      </w:tc>
      <w:tc>
        <w:tcPr>
          <w:tcW w:w="4860" w:type="dxa"/>
          <w:tcBorders>
            <w:top w:val="nil"/>
            <w:left w:val="nil"/>
            <w:bottom w:val="nil"/>
            <w:right w:val="nil"/>
          </w:tcBorders>
        </w:tcPr>
        <w:p w:rsidR="001D4265" w:rsidRDefault="0035658E" w:rsidP="008F7EBC">
          <w:pPr>
            <w:pStyle w:val="Balk2"/>
            <w:jc w:val="left"/>
          </w:pPr>
          <w:r>
            <w:t>9</w:t>
          </w:r>
          <w:r w:rsidR="008F7EBC">
            <w:t>0</w:t>
          </w:r>
        </w:p>
      </w:tc>
      <w:tc>
        <w:tcPr>
          <w:tcW w:w="4404" w:type="dxa"/>
          <w:tcBorders>
            <w:top w:val="nil"/>
            <w:left w:val="nil"/>
            <w:bottom w:val="nil"/>
            <w:right w:val="nil"/>
          </w:tcBorders>
        </w:tcPr>
        <w:p w:rsidR="001D4265" w:rsidRDefault="001D4265">
          <w:pPr>
            <w:pStyle w:val="Balk2"/>
            <w:rPr>
              <w:b/>
            </w:rPr>
          </w:pPr>
          <w:r>
            <w:rPr>
              <w:b/>
            </w:rPr>
            <w:t>MERSİN</w:t>
          </w:r>
        </w:p>
      </w:tc>
    </w:tr>
    <w:tr w:rsidR="001D4265">
      <w:trPr>
        <w:cantSplit/>
      </w:trPr>
      <w:tc>
        <w:tcPr>
          <w:tcW w:w="942" w:type="dxa"/>
          <w:tcBorders>
            <w:top w:val="nil"/>
            <w:left w:val="nil"/>
            <w:bottom w:val="nil"/>
            <w:right w:val="nil"/>
          </w:tcBorders>
        </w:tcPr>
        <w:p w:rsidR="001D4265" w:rsidRDefault="001D4265">
          <w:pPr>
            <w:rPr>
              <w:b/>
              <w:sz w:val="24"/>
            </w:rPr>
          </w:pPr>
        </w:p>
      </w:tc>
      <w:tc>
        <w:tcPr>
          <w:tcW w:w="4860" w:type="dxa"/>
          <w:tcBorders>
            <w:top w:val="nil"/>
            <w:left w:val="nil"/>
            <w:bottom w:val="nil"/>
            <w:right w:val="nil"/>
          </w:tcBorders>
        </w:tcPr>
        <w:p w:rsidR="001D4265" w:rsidRDefault="00F43261">
          <w:pPr>
            <w:pStyle w:val="Balk2"/>
            <w:jc w:val="left"/>
          </w:pPr>
          <w:r>
            <w:t>6</w:t>
          </w:r>
        </w:p>
      </w:tc>
      <w:tc>
        <w:tcPr>
          <w:tcW w:w="4404" w:type="dxa"/>
          <w:tcBorders>
            <w:top w:val="nil"/>
            <w:left w:val="nil"/>
            <w:bottom w:val="nil"/>
            <w:right w:val="nil"/>
          </w:tcBorders>
        </w:tcPr>
        <w:p w:rsidR="001D4265" w:rsidRDefault="00A26B04" w:rsidP="00F43261">
          <w:pPr>
            <w:pStyle w:val="Balk2"/>
            <w:rPr>
              <w:b/>
            </w:rPr>
          </w:pPr>
          <w:r>
            <w:rPr>
              <w:b/>
            </w:rPr>
            <w:t>0</w:t>
          </w:r>
          <w:r w:rsidR="00F43261">
            <w:rPr>
              <w:b/>
            </w:rPr>
            <w:t>5</w:t>
          </w:r>
          <w:r>
            <w:rPr>
              <w:b/>
            </w:rPr>
            <w:t>.0</w:t>
          </w:r>
          <w:r w:rsidR="00F43261">
            <w:rPr>
              <w:b/>
            </w:rPr>
            <w:t>5</w:t>
          </w:r>
          <w:r>
            <w:rPr>
              <w:b/>
            </w:rPr>
            <w:t>.2025</w:t>
          </w:r>
        </w:p>
      </w:tc>
    </w:tr>
  </w:tbl>
  <w:p w:rsidR="001D4265" w:rsidRPr="001D4265" w:rsidRDefault="001D4265">
    <w:pPr>
      <w:pStyle w:val="stbilgi"/>
      <w:jc w:val="right"/>
      <w:rPr>
        <w:sz w:val="4"/>
        <w:szCs w:val="4"/>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01B8" w:rsidRDefault="002001B8">
    <w:pPr>
      <w:pStyle w:val="stbilgi"/>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2EF61EE"/>
    <w:multiLevelType w:val="hybridMultilevel"/>
    <w:tmpl w:val="3F585F3C"/>
    <w:lvl w:ilvl="0" w:tplc="DE7E1038">
      <w:start w:val="1"/>
      <w:numFmt w:val="decimal"/>
      <w:lvlText w:val="%1."/>
      <w:lvlJc w:val="left"/>
      <w:pPr>
        <w:tabs>
          <w:tab w:val="num" w:pos="643"/>
        </w:tabs>
        <w:ind w:left="643" w:hanging="360"/>
      </w:pPr>
      <w:rPr>
        <w:rFonts w:ascii="Arial" w:hAnsi="Arial" w:cs="Arial" w:hint="default"/>
        <w:b w:val="0"/>
        <w:color w:val="auto"/>
        <w:sz w:val="24"/>
        <w:szCs w:val="24"/>
      </w:rPr>
    </w:lvl>
    <w:lvl w:ilvl="1" w:tplc="041F0019">
      <w:start w:val="1"/>
      <w:numFmt w:val="decimal"/>
      <w:lvlText w:val="%2."/>
      <w:lvlJc w:val="left"/>
      <w:pPr>
        <w:tabs>
          <w:tab w:val="num" w:pos="1582"/>
        </w:tabs>
        <w:ind w:left="1582" w:hanging="360"/>
      </w:pPr>
    </w:lvl>
    <w:lvl w:ilvl="2" w:tplc="041F001B">
      <w:start w:val="1"/>
      <w:numFmt w:val="decimal"/>
      <w:lvlText w:val="%3."/>
      <w:lvlJc w:val="left"/>
      <w:pPr>
        <w:tabs>
          <w:tab w:val="num" w:pos="2302"/>
        </w:tabs>
        <w:ind w:left="2302" w:hanging="360"/>
      </w:pPr>
    </w:lvl>
    <w:lvl w:ilvl="3" w:tplc="041F000F">
      <w:start w:val="1"/>
      <w:numFmt w:val="decimal"/>
      <w:lvlText w:val="%4."/>
      <w:lvlJc w:val="left"/>
      <w:pPr>
        <w:tabs>
          <w:tab w:val="num" w:pos="3022"/>
        </w:tabs>
        <w:ind w:left="3022" w:hanging="360"/>
      </w:pPr>
    </w:lvl>
    <w:lvl w:ilvl="4" w:tplc="041F0019">
      <w:start w:val="1"/>
      <w:numFmt w:val="decimal"/>
      <w:lvlText w:val="%5."/>
      <w:lvlJc w:val="left"/>
      <w:pPr>
        <w:tabs>
          <w:tab w:val="num" w:pos="3742"/>
        </w:tabs>
        <w:ind w:left="3742" w:hanging="360"/>
      </w:pPr>
    </w:lvl>
    <w:lvl w:ilvl="5" w:tplc="041F001B">
      <w:start w:val="1"/>
      <w:numFmt w:val="decimal"/>
      <w:lvlText w:val="%6."/>
      <w:lvlJc w:val="left"/>
      <w:pPr>
        <w:tabs>
          <w:tab w:val="num" w:pos="4462"/>
        </w:tabs>
        <w:ind w:left="4462" w:hanging="360"/>
      </w:pPr>
    </w:lvl>
    <w:lvl w:ilvl="6" w:tplc="041F000F">
      <w:start w:val="1"/>
      <w:numFmt w:val="decimal"/>
      <w:lvlText w:val="%7."/>
      <w:lvlJc w:val="left"/>
      <w:pPr>
        <w:tabs>
          <w:tab w:val="num" w:pos="5182"/>
        </w:tabs>
        <w:ind w:left="5182" w:hanging="360"/>
      </w:pPr>
    </w:lvl>
    <w:lvl w:ilvl="7" w:tplc="041F0019">
      <w:start w:val="1"/>
      <w:numFmt w:val="decimal"/>
      <w:lvlText w:val="%8."/>
      <w:lvlJc w:val="left"/>
      <w:pPr>
        <w:tabs>
          <w:tab w:val="num" w:pos="5902"/>
        </w:tabs>
        <w:ind w:left="5902" w:hanging="360"/>
      </w:pPr>
    </w:lvl>
    <w:lvl w:ilvl="8" w:tplc="041F001B">
      <w:start w:val="1"/>
      <w:numFmt w:val="decimal"/>
      <w:lvlText w:val="%9."/>
      <w:lvlJc w:val="left"/>
      <w:pPr>
        <w:tabs>
          <w:tab w:val="num" w:pos="6622"/>
        </w:tabs>
        <w:ind w:left="6622" w:hanging="360"/>
      </w:pPr>
    </w:lvl>
  </w:abstractNum>
  <w:abstractNum w:abstractNumId="1">
    <w:nsid w:val="7425712F"/>
    <w:multiLevelType w:val="hybridMultilevel"/>
    <w:tmpl w:val="AE86DC8C"/>
    <w:lvl w:ilvl="0" w:tplc="8AD0CE82">
      <w:start w:val="1"/>
      <w:numFmt w:val="decimal"/>
      <w:lvlText w:val="%1."/>
      <w:lvlJc w:val="left"/>
      <w:pPr>
        <w:ind w:left="644" w:hanging="360"/>
      </w:pPr>
      <w:rPr>
        <w:rFonts w:ascii="Arial" w:hAnsi="Arial" w:cs="Arial" w:hint="default"/>
      </w:rPr>
    </w:lvl>
    <w:lvl w:ilvl="1" w:tplc="041F0019" w:tentative="1">
      <w:start w:val="1"/>
      <w:numFmt w:val="lowerLetter"/>
      <w:lvlText w:val="%2."/>
      <w:lvlJc w:val="left"/>
      <w:pPr>
        <w:ind w:left="1364" w:hanging="360"/>
      </w:pPr>
    </w:lvl>
    <w:lvl w:ilvl="2" w:tplc="041F001B" w:tentative="1">
      <w:start w:val="1"/>
      <w:numFmt w:val="lowerRoman"/>
      <w:lvlText w:val="%3."/>
      <w:lvlJc w:val="right"/>
      <w:pPr>
        <w:ind w:left="2084" w:hanging="180"/>
      </w:pPr>
    </w:lvl>
    <w:lvl w:ilvl="3" w:tplc="041F000F" w:tentative="1">
      <w:start w:val="1"/>
      <w:numFmt w:val="decimal"/>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hyphenationZone w:val="425"/>
  <w:doNotHyphenateCaps/>
  <w:displayHorizontalDrawingGridEvery w:val="0"/>
  <w:displayVerticalDrawingGridEvery w:val="0"/>
  <w:doNotUseMarginsForDrawingGridOrigin/>
  <w:noPunctuationKerning/>
  <w:characterSpacingControl w:val="doNotCompress"/>
  <w:hdrShapeDefaults>
    <o:shapedefaults v:ext="edit" spidmax="208898"/>
  </w:hdrShapeDefaults>
  <w:footnotePr>
    <w:footnote w:id="-1"/>
    <w:footnote w:id="0"/>
  </w:footnotePr>
  <w:endnotePr>
    <w:endnote w:id="-1"/>
    <w:endnote w:id="0"/>
  </w:endnotePr>
  <w:compat/>
  <w:rsids>
    <w:rsidRoot w:val="00481B3D"/>
    <w:rsid w:val="0000432E"/>
    <w:rsid w:val="0001209B"/>
    <w:rsid w:val="00015610"/>
    <w:rsid w:val="00015CD8"/>
    <w:rsid w:val="00042F87"/>
    <w:rsid w:val="000462FD"/>
    <w:rsid w:val="00052C28"/>
    <w:rsid w:val="00072343"/>
    <w:rsid w:val="00074900"/>
    <w:rsid w:val="0007793E"/>
    <w:rsid w:val="00091602"/>
    <w:rsid w:val="000A21E6"/>
    <w:rsid w:val="000A74B3"/>
    <w:rsid w:val="000B010E"/>
    <w:rsid w:val="000C0488"/>
    <w:rsid w:val="000C1004"/>
    <w:rsid w:val="000C2C50"/>
    <w:rsid w:val="000C321F"/>
    <w:rsid w:val="000D2AB3"/>
    <w:rsid w:val="000D431E"/>
    <w:rsid w:val="000E5564"/>
    <w:rsid w:val="000F08DB"/>
    <w:rsid w:val="00102765"/>
    <w:rsid w:val="00116BAE"/>
    <w:rsid w:val="00124064"/>
    <w:rsid w:val="00135D8B"/>
    <w:rsid w:val="00141339"/>
    <w:rsid w:val="00141E04"/>
    <w:rsid w:val="0014365E"/>
    <w:rsid w:val="00150CFC"/>
    <w:rsid w:val="001523BE"/>
    <w:rsid w:val="0016116B"/>
    <w:rsid w:val="001624F9"/>
    <w:rsid w:val="0016365E"/>
    <w:rsid w:val="00166784"/>
    <w:rsid w:val="0017108F"/>
    <w:rsid w:val="00172DF2"/>
    <w:rsid w:val="00180F35"/>
    <w:rsid w:val="00181CFA"/>
    <w:rsid w:val="001844BD"/>
    <w:rsid w:val="00185F60"/>
    <w:rsid w:val="001A228B"/>
    <w:rsid w:val="001A6989"/>
    <w:rsid w:val="001A7D99"/>
    <w:rsid w:val="001B7112"/>
    <w:rsid w:val="001C258B"/>
    <w:rsid w:val="001D4265"/>
    <w:rsid w:val="001D6C63"/>
    <w:rsid w:val="001E1077"/>
    <w:rsid w:val="001E427F"/>
    <w:rsid w:val="00200022"/>
    <w:rsid w:val="002001B8"/>
    <w:rsid w:val="00203B53"/>
    <w:rsid w:val="00205AD3"/>
    <w:rsid w:val="00214C32"/>
    <w:rsid w:val="00236BB2"/>
    <w:rsid w:val="002416D3"/>
    <w:rsid w:val="00244A01"/>
    <w:rsid w:val="00245229"/>
    <w:rsid w:val="00245E69"/>
    <w:rsid w:val="00247309"/>
    <w:rsid w:val="00250BEA"/>
    <w:rsid w:val="002557FE"/>
    <w:rsid w:val="0027560D"/>
    <w:rsid w:val="00280ECD"/>
    <w:rsid w:val="00283861"/>
    <w:rsid w:val="002913D9"/>
    <w:rsid w:val="002929FE"/>
    <w:rsid w:val="002A03AA"/>
    <w:rsid w:val="002A3D6F"/>
    <w:rsid w:val="002B0B93"/>
    <w:rsid w:val="002B284A"/>
    <w:rsid w:val="002B701F"/>
    <w:rsid w:val="002C373C"/>
    <w:rsid w:val="002D0121"/>
    <w:rsid w:val="002D4355"/>
    <w:rsid w:val="002D6BE9"/>
    <w:rsid w:val="002E4387"/>
    <w:rsid w:val="002E4A12"/>
    <w:rsid w:val="002E4E43"/>
    <w:rsid w:val="002E74D1"/>
    <w:rsid w:val="002F413C"/>
    <w:rsid w:val="00301B48"/>
    <w:rsid w:val="00322DB8"/>
    <w:rsid w:val="003252A9"/>
    <w:rsid w:val="00340370"/>
    <w:rsid w:val="00345B99"/>
    <w:rsid w:val="0035570D"/>
    <w:rsid w:val="0035658E"/>
    <w:rsid w:val="00370929"/>
    <w:rsid w:val="00375ADB"/>
    <w:rsid w:val="00382E85"/>
    <w:rsid w:val="00383FDA"/>
    <w:rsid w:val="003946F7"/>
    <w:rsid w:val="003C1602"/>
    <w:rsid w:val="003C2CBB"/>
    <w:rsid w:val="003D2ACC"/>
    <w:rsid w:val="003D590A"/>
    <w:rsid w:val="003E260E"/>
    <w:rsid w:val="003E6DA5"/>
    <w:rsid w:val="003F0001"/>
    <w:rsid w:val="003F1004"/>
    <w:rsid w:val="003F5FB7"/>
    <w:rsid w:val="003F6F99"/>
    <w:rsid w:val="003F7BD4"/>
    <w:rsid w:val="0040760C"/>
    <w:rsid w:val="0041155F"/>
    <w:rsid w:val="00414DD2"/>
    <w:rsid w:val="00417BFB"/>
    <w:rsid w:val="004247A7"/>
    <w:rsid w:val="004267CD"/>
    <w:rsid w:val="00431A40"/>
    <w:rsid w:val="004424F4"/>
    <w:rsid w:val="0044460C"/>
    <w:rsid w:val="0044578D"/>
    <w:rsid w:val="00461AFA"/>
    <w:rsid w:val="00461C70"/>
    <w:rsid w:val="00462AC9"/>
    <w:rsid w:val="00467F16"/>
    <w:rsid w:val="00481B3D"/>
    <w:rsid w:val="00484C0E"/>
    <w:rsid w:val="00487FBA"/>
    <w:rsid w:val="00493394"/>
    <w:rsid w:val="004A0BD2"/>
    <w:rsid w:val="004A52F0"/>
    <w:rsid w:val="004A63E2"/>
    <w:rsid w:val="004A6DFC"/>
    <w:rsid w:val="004C0D57"/>
    <w:rsid w:val="004D69C3"/>
    <w:rsid w:val="004D6A7E"/>
    <w:rsid w:val="004D76AC"/>
    <w:rsid w:val="004E5461"/>
    <w:rsid w:val="004E7704"/>
    <w:rsid w:val="004F59F2"/>
    <w:rsid w:val="004F70D0"/>
    <w:rsid w:val="00500FC0"/>
    <w:rsid w:val="00501BE7"/>
    <w:rsid w:val="00503F74"/>
    <w:rsid w:val="00504671"/>
    <w:rsid w:val="0050789D"/>
    <w:rsid w:val="00521646"/>
    <w:rsid w:val="00534478"/>
    <w:rsid w:val="00544985"/>
    <w:rsid w:val="005477C3"/>
    <w:rsid w:val="005522E5"/>
    <w:rsid w:val="00557850"/>
    <w:rsid w:val="00561E8E"/>
    <w:rsid w:val="005722FF"/>
    <w:rsid w:val="00575CE8"/>
    <w:rsid w:val="005764DD"/>
    <w:rsid w:val="00581C1C"/>
    <w:rsid w:val="00581D91"/>
    <w:rsid w:val="00581F33"/>
    <w:rsid w:val="005866E2"/>
    <w:rsid w:val="005929AE"/>
    <w:rsid w:val="00594FC2"/>
    <w:rsid w:val="005A0249"/>
    <w:rsid w:val="005A3D78"/>
    <w:rsid w:val="005A4653"/>
    <w:rsid w:val="005A51AA"/>
    <w:rsid w:val="005B52D2"/>
    <w:rsid w:val="005C0DC6"/>
    <w:rsid w:val="005C1021"/>
    <w:rsid w:val="005D03A6"/>
    <w:rsid w:val="005D423D"/>
    <w:rsid w:val="005D4CC8"/>
    <w:rsid w:val="005E1F45"/>
    <w:rsid w:val="005F34D5"/>
    <w:rsid w:val="005F5D4F"/>
    <w:rsid w:val="00616A86"/>
    <w:rsid w:val="006226EF"/>
    <w:rsid w:val="00624E02"/>
    <w:rsid w:val="00626A64"/>
    <w:rsid w:val="00637C33"/>
    <w:rsid w:val="006421C5"/>
    <w:rsid w:val="00654F2A"/>
    <w:rsid w:val="006725E3"/>
    <w:rsid w:val="006746E2"/>
    <w:rsid w:val="00685220"/>
    <w:rsid w:val="00685B2C"/>
    <w:rsid w:val="00690731"/>
    <w:rsid w:val="0069594C"/>
    <w:rsid w:val="006A220D"/>
    <w:rsid w:val="006A4634"/>
    <w:rsid w:val="006A7FB6"/>
    <w:rsid w:val="006B03A6"/>
    <w:rsid w:val="006C10BB"/>
    <w:rsid w:val="006C4134"/>
    <w:rsid w:val="006D7FB0"/>
    <w:rsid w:val="006E20C9"/>
    <w:rsid w:val="006E5634"/>
    <w:rsid w:val="006F20CA"/>
    <w:rsid w:val="006F45D9"/>
    <w:rsid w:val="0070157B"/>
    <w:rsid w:val="0070469E"/>
    <w:rsid w:val="007050C2"/>
    <w:rsid w:val="00705558"/>
    <w:rsid w:val="007179F2"/>
    <w:rsid w:val="00734CB6"/>
    <w:rsid w:val="00734E51"/>
    <w:rsid w:val="00735784"/>
    <w:rsid w:val="00737458"/>
    <w:rsid w:val="00737C95"/>
    <w:rsid w:val="00744A5E"/>
    <w:rsid w:val="00753994"/>
    <w:rsid w:val="00754C56"/>
    <w:rsid w:val="00755819"/>
    <w:rsid w:val="0077107E"/>
    <w:rsid w:val="0077604F"/>
    <w:rsid w:val="007A4006"/>
    <w:rsid w:val="007A4DE4"/>
    <w:rsid w:val="007B60A4"/>
    <w:rsid w:val="007C16CF"/>
    <w:rsid w:val="007D29EF"/>
    <w:rsid w:val="007D37D0"/>
    <w:rsid w:val="007D63D2"/>
    <w:rsid w:val="007E33C8"/>
    <w:rsid w:val="007E413F"/>
    <w:rsid w:val="007F77A9"/>
    <w:rsid w:val="00814A6F"/>
    <w:rsid w:val="00820371"/>
    <w:rsid w:val="0082257E"/>
    <w:rsid w:val="008229AC"/>
    <w:rsid w:val="008254E6"/>
    <w:rsid w:val="008272A0"/>
    <w:rsid w:val="00831374"/>
    <w:rsid w:val="00831417"/>
    <w:rsid w:val="00833185"/>
    <w:rsid w:val="00835FD4"/>
    <w:rsid w:val="00845CEE"/>
    <w:rsid w:val="008517C2"/>
    <w:rsid w:val="008541CE"/>
    <w:rsid w:val="00860DC6"/>
    <w:rsid w:val="00865AD1"/>
    <w:rsid w:val="00867CCA"/>
    <w:rsid w:val="0087318D"/>
    <w:rsid w:val="00880A5A"/>
    <w:rsid w:val="00880E37"/>
    <w:rsid w:val="00884C02"/>
    <w:rsid w:val="008879D4"/>
    <w:rsid w:val="008A00C9"/>
    <w:rsid w:val="008A422E"/>
    <w:rsid w:val="008A6B23"/>
    <w:rsid w:val="008B108F"/>
    <w:rsid w:val="008C2AD0"/>
    <w:rsid w:val="008C7251"/>
    <w:rsid w:val="008F1F67"/>
    <w:rsid w:val="008F2CD8"/>
    <w:rsid w:val="008F3E50"/>
    <w:rsid w:val="008F7EBC"/>
    <w:rsid w:val="00917EF3"/>
    <w:rsid w:val="00926BCD"/>
    <w:rsid w:val="00930689"/>
    <w:rsid w:val="009313F1"/>
    <w:rsid w:val="00936143"/>
    <w:rsid w:val="009378D9"/>
    <w:rsid w:val="009424EF"/>
    <w:rsid w:val="00942E18"/>
    <w:rsid w:val="0094605E"/>
    <w:rsid w:val="0095594E"/>
    <w:rsid w:val="0096214C"/>
    <w:rsid w:val="009622E3"/>
    <w:rsid w:val="00975BB5"/>
    <w:rsid w:val="0098197C"/>
    <w:rsid w:val="00982F7C"/>
    <w:rsid w:val="009A4219"/>
    <w:rsid w:val="009B0EEE"/>
    <w:rsid w:val="009C2E09"/>
    <w:rsid w:val="009C712C"/>
    <w:rsid w:val="009D1C7E"/>
    <w:rsid w:val="009D445C"/>
    <w:rsid w:val="009D6DF9"/>
    <w:rsid w:val="009D717E"/>
    <w:rsid w:val="009E4C3B"/>
    <w:rsid w:val="009F7749"/>
    <w:rsid w:val="009F7E79"/>
    <w:rsid w:val="00A0370F"/>
    <w:rsid w:val="00A147D9"/>
    <w:rsid w:val="00A15C2E"/>
    <w:rsid w:val="00A16477"/>
    <w:rsid w:val="00A26B04"/>
    <w:rsid w:val="00A35D35"/>
    <w:rsid w:val="00A364EE"/>
    <w:rsid w:val="00A4022D"/>
    <w:rsid w:val="00A42818"/>
    <w:rsid w:val="00A443B3"/>
    <w:rsid w:val="00A46F3A"/>
    <w:rsid w:val="00A4792C"/>
    <w:rsid w:val="00A47C4B"/>
    <w:rsid w:val="00A50282"/>
    <w:rsid w:val="00A61980"/>
    <w:rsid w:val="00A66F6E"/>
    <w:rsid w:val="00A706F2"/>
    <w:rsid w:val="00A71ADA"/>
    <w:rsid w:val="00A72B31"/>
    <w:rsid w:val="00A76181"/>
    <w:rsid w:val="00A80A26"/>
    <w:rsid w:val="00A80BF2"/>
    <w:rsid w:val="00A820A8"/>
    <w:rsid w:val="00A833F0"/>
    <w:rsid w:val="00A879A2"/>
    <w:rsid w:val="00A92053"/>
    <w:rsid w:val="00A9785D"/>
    <w:rsid w:val="00AA2666"/>
    <w:rsid w:val="00AA32FB"/>
    <w:rsid w:val="00AA3D7B"/>
    <w:rsid w:val="00AA445F"/>
    <w:rsid w:val="00AA5232"/>
    <w:rsid w:val="00AA7BC2"/>
    <w:rsid w:val="00AB2B25"/>
    <w:rsid w:val="00AC05B0"/>
    <w:rsid w:val="00AC0EAB"/>
    <w:rsid w:val="00AC3660"/>
    <w:rsid w:val="00AD6E81"/>
    <w:rsid w:val="00AE39F4"/>
    <w:rsid w:val="00AE7EFE"/>
    <w:rsid w:val="00B00BFD"/>
    <w:rsid w:val="00B0238B"/>
    <w:rsid w:val="00B06765"/>
    <w:rsid w:val="00B12009"/>
    <w:rsid w:val="00B30420"/>
    <w:rsid w:val="00B333CB"/>
    <w:rsid w:val="00B36E8F"/>
    <w:rsid w:val="00B41B25"/>
    <w:rsid w:val="00B5178E"/>
    <w:rsid w:val="00B519EA"/>
    <w:rsid w:val="00B6632A"/>
    <w:rsid w:val="00B66EB7"/>
    <w:rsid w:val="00B70A9C"/>
    <w:rsid w:val="00B84638"/>
    <w:rsid w:val="00B85BC9"/>
    <w:rsid w:val="00B8662E"/>
    <w:rsid w:val="00B922F3"/>
    <w:rsid w:val="00BA295F"/>
    <w:rsid w:val="00BA4D1D"/>
    <w:rsid w:val="00BA7864"/>
    <w:rsid w:val="00BC05FD"/>
    <w:rsid w:val="00BC20C0"/>
    <w:rsid w:val="00BC6681"/>
    <w:rsid w:val="00BC7B1B"/>
    <w:rsid w:val="00BD7877"/>
    <w:rsid w:val="00BE0B22"/>
    <w:rsid w:val="00BE7BC5"/>
    <w:rsid w:val="00C01341"/>
    <w:rsid w:val="00C04BD3"/>
    <w:rsid w:val="00C14EC7"/>
    <w:rsid w:val="00C163BD"/>
    <w:rsid w:val="00C17881"/>
    <w:rsid w:val="00C231F9"/>
    <w:rsid w:val="00C23665"/>
    <w:rsid w:val="00C36E8E"/>
    <w:rsid w:val="00C4413C"/>
    <w:rsid w:val="00C47026"/>
    <w:rsid w:val="00C477C1"/>
    <w:rsid w:val="00C55CDD"/>
    <w:rsid w:val="00C63614"/>
    <w:rsid w:val="00C63B2B"/>
    <w:rsid w:val="00C65F7F"/>
    <w:rsid w:val="00C700BF"/>
    <w:rsid w:val="00C712EE"/>
    <w:rsid w:val="00C7590B"/>
    <w:rsid w:val="00C777B9"/>
    <w:rsid w:val="00C8749C"/>
    <w:rsid w:val="00C91304"/>
    <w:rsid w:val="00C94359"/>
    <w:rsid w:val="00CA1888"/>
    <w:rsid w:val="00CB7E8F"/>
    <w:rsid w:val="00CC5AD4"/>
    <w:rsid w:val="00CC6E48"/>
    <w:rsid w:val="00CD273A"/>
    <w:rsid w:val="00CF07E1"/>
    <w:rsid w:val="00CF1325"/>
    <w:rsid w:val="00CF301B"/>
    <w:rsid w:val="00CF7A61"/>
    <w:rsid w:val="00D00A59"/>
    <w:rsid w:val="00D02B35"/>
    <w:rsid w:val="00D0328E"/>
    <w:rsid w:val="00D0788E"/>
    <w:rsid w:val="00D17171"/>
    <w:rsid w:val="00D237D1"/>
    <w:rsid w:val="00D24E33"/>
    <w:rsid w:val="00D27ABF"/>
    <w:rsid w:val="00D313E7"/>
    <w:rsid w:val="00D333BB"/>
    <w:rsid w:val="00D3611C"/>
    <w:rsid w:val="00D42F73"/>
    <w:rsid w:val="00D42F7F"/>
    <w:rsid w:val="00D55B6B"/>
    <w:rsid w:val="00D55DFD"/>
    <w:rsid w:val="00D70439"/>
    <w:rsid w:val="00D74C2B"/>
    <w:rsid w:val="00D85F23"/>
    <w:rsid w:val="00D906FB"/>
    <w:rsid w:val="00D90D72"/>
    <w:rsid w:val="00D92465"/>
    <w:rsid w:val="00D937C7"/>
    <w:rsid w:val="00DA2C12"/>
    <w:rsid w:val="00DA4A18"/>
    <w:rsid w:val="00DA78A2"/>
    <w:rsid w:val="00DD2780"/>
    <w:rsid w:val="00DD4FBF"/>
    <w:rsid w:val="00DE1B6A"/>
    <w:rsid w:val="00DE40E0"/>
    <w:rsid w:val="00DE53E1"/>
    <w:rsid w:val="00DF16C8"/>
    <w:rsid w:val="00DF32C3"/>
    <w:rsid w:val="00DF56E0"/>
    <w:rsid w:val="00E00541"/>
    <w:rsid w:val="00E01ED1"/>
    <w:rsid w:val="00E023ED"/>
    <w:rsid w:val="00E05162"/>
    <w:rsid w:val="00E135A3"/>
    <w:rsid w:val="00E14726"/>
    <w:rsid w:val="00E15D88"/>
    <w:rsid w:val="00E30C29"/>
    <w:rsid w:val="00E42DC6"/>
    <w:rsid w:val="00E51A7B"/>
    <w:rsid w:val="00E540D6"/>
    <w:rsid w:val="00E65590"/>
    <w:rsid w:val="00E67561"/>
    <w:rsid w:val="00E73452"/>
    <w:rsid w:val="00E82802"/>
    <w:rsid w:val="00E963FB"/>
    <w:rsid w:val="00EB436D"/>
    <w:rsid w:val="00EB7921"/>
    <w:rsid w:val="00EC32F3"/>
    <w:rsid w:val="00ED7D9C"/>
    <w:rsid w:val="00EE490F"/>
    <w:rsid w:val="00EE6150"/>
    <w:rsid w:val="00EF0C9C"/>
    <w:rsid w:val="00EF4195"/>
    <w:rsid w:val="00EF4E05"/>
    <w:rsid w:val="00EF7E9C"/>
    <w:rsid w:val="00F01FD2"/>
    <w:rsid w:val="00F11EE2"/>
    <w:rsid w:val="00F24ED6"/>
    <w:rsid w:val="00F308F7"/>
    <w:rsid w:val="00F43261"/>
    <w:rsid w:val="00F532D1"/>
    <w:rsid w:val="00F5425E"/>
    <w:rsid w:val="00F54B7F"/>
    <w:rsid w:val="00F63FB5"/>
    <w:rsid w:val="00F648B2"/>
    <w:rsid w:val="00F71533"/>
    <w:rsid w:val="00F72092"/>
    <w:rsid w:val="00F74BD4"/>
    <w:rsid w:val="00F816B3"/>
    <w:rsid w:val="00F82C7F"/>
    <w:rsid w:val="00FA4FF3"/>
    <w:rsid w:val="00FA598A"/>
    <w:rsid w:val="00FB3141"/>
    <w:rsid w:val="00FB5CF4"/>
    <w:rsid w:val="00FB7BF4"/>
    <w:rsid w:val="00FC2D8C"/>
    <w:rsid w:val="00FD040A"/>
    <w:rsid w:val="00FE0140"/>
    <w:rsid w:val="00FE72E4"/>
    <w:rsid w:val="00FF2C11"/>
    <w:rsid w:val="00FF3BE4"/>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88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1"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D7FB0"/>
  </w:style>
  <w:style w:type="paragraph" w:styleId="Balk1">
    <w:name w:val="heading 1"/>
    <w:basedOn w:val="Normal"/>
    <w:next w:val="Normal"/>
    <w:link w:val="Balk1Char"/>
    <w:qFormat/>
    <w:rsid w:val="006D7FB0"/>
    <w:pPr>
      <w:keepNext/>
      <w:jc w:val="center"/>
      <w:outlineLvl w:val="0"/>
    </w:pPr>
    <w:rPr>
      <w:b/>
      <w:sz w:val="24"/>
    </w:rPr>
  </w:style>
  <w:style w:type="paragraph" w:styleId="Balk2">
    <w:name w:val="heading 2"/>
    <w:basedOn w:val="Normal"/>
    <w:next w:val="Normal"/>
    <w:qFormat/>
    <w:rsid w:val="006D7FB0"/>
    <w:pPr>
      <w:keepNext/>
      <w:jc w:val="right"/>
      <w:outlineLvl w:val="1"/>
    </w:pPr>
    <w:rPr>
      <w:sz w:val="24"/>
    </w:rPr>
  </w:style>
  <w:style w:type="paragraph" w:styleId="Balk3">
    <w:name w:val="heading 3"/>
    <w:basedOn w:val="Normal"/>
    <w:next w:val="Normal"/>
    <w:qFormat/>
    <w:rsid w:val="006D7FB0"/>
    <w:pPr>
      <w:keepNext/>
      <w:outlineLvl w:val="2"/>
    </w:pPr>
    <w:rPr>
      <w:b/>
      <w:sz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rsid w:val="006D7FB0"/>
    <w:pPr>
      <w:tabs>
        <w:tab w:val="center" w:pos="4536"/>
        <w:tab w:val="right" w:pos="9072"/>
      </w:tabs>
    </w:pPr>
  </w:style>
  <w:style w:type="paragraph" w:styleId="Altbilgi">
    <w:name w:val="footer"/>
    <w:basedOn w:val="Normal"/>
    <w:rsid w:val="006D7FB0"/>
    <w:pPr>
      <w:tabs>
        <w:tab w:val="center" w:pos="4536"/>
        <w:tab w:val="right" w:pos="9072"/>
      </w:tabs>
    </w:pPr>
  </w:style>
  <w:style w:type="character" w:customStyle="1" w:styleId="Balk1Char">
    <w:name w:val="Başlık 1 Char"/>
    <w:basedOn w:val="VarsaylanParagrafYazTipi"/>
    <w:link w:val="Balk1"/>
    <w:rsid w:val="000E5564"/>
    <w:rPr>
      <w:b/>
      <w:sz w:val="24"/>
    </w:rPr>
  </w:style>
  <w:style w:type="paragraph" w:styleId="ListeParagraf">
    <w:name w:val="List Paragraph"/>
    <w:basedOn w:val="Normal"/>
    <w:uiPriority w:val="34"/>
    <w:qFormat/>
    <w:rsid w:val="007E413F"/>
    <w:pPr>
      <w:spacing w:before="100" w:beforeAutospacing="1" w:after="100" w:afterAutospacing="1"/>
    </w:pPr>
    <w:rPr>
      <w:sz w:val="24"/>
      <w:szCs w:val="24"/>
    </w:rPr>
  </w:style>
  <w:style w:type="paragraph" w:styleId="GvdeMetni">
    <w:name w:val="Body Text"/>
    <w:basedOn w:val="Normal"/>
    <w:link w:val="GvdeMetniChar"/>
    <w:uiPriority w:val="1"/>
    <w:unhideWhenUsed/>
    <w:qFormat/>
    <w:rsid w:val="00E135A3"/>
    <w:pPr>
      <w:widowControl w:val="0"/>
      <w:autoSpaceDE w:val="0"/>
      <w:autoSpaceDN w:val="0"/>
    </w:pPr>
    <w:rPr>
      <w:rFonts w:ascii="Arial" w:eastAsia="Arial" w:hAnsi="Arial" w:cs="Arial"/>
      <w:sz w:val="24"/>
      <w:szCs w:val="24"/>
      <w:lang w:bidi="tr-TR"/>
    </w:rPr>
  </w:style>
  <w:style w:type="character" w:customStyle="1" w:styleId="GvdeMetniChar">
    <w:name w:val="Gövde Metni Char"/>
    <w:basedOn w:val="VarsaylanParagrafYazTipi"/>
    <w:link w:val="GvdeMetni"/>
    <w:uiPriority w:val="1"/>
    <w:rsid w:val="00E135A3"/>
    <w:rPr>
      <w:rFonts w:ascii="Arial" w:eastAsia="Arial" w:hAnsi="Arial" w:cs="Arial"/>
      <w:sz w:val="24"/>
      <w:szCs w:val="24"/>
      <w:lang w:bidi="tr-TR"/>
    </w:rPr>
  </w:style>
</w:styles>
</file>

<file path=word/webSettings.xml><?xml version="1.0" encoding="utf-8"?>
<w:webSettings xmlns:r="http://schemas.openxmlformats.org/officeDocument/2006/relationships" xmlns:w="http://schemas.openxmlformats.org/wordprocessingml/2006/main">
  <w:divs>
    <w:div w:id="69154498">
      <w:bodyDiv w:val="1"/>
      <w:marLeft w:val="0"/>
      <w:marRight w:val="0"/>
      <w:marTop w:val="0"/>
      <w:marBottom w:val="0"/>
      <w:divBdr>
        <w:top w:val="none" w:sz="0" w:space="0" w:color="auto"/>
        <w:left w:val="none" w:sz="0" w:space="0" w:color="auto"/>
        <w:bottom w:val="none" w:sz="0" w:space="0" w:color="auto"/>
        <w:right w:val="none" w:sz="0" w:space="0" w:color="auto"/>
      </w:divBdr>
    </w:div>
    <w:div w:id="142237875">
      <w:bodyDiv w:val="1"/>
      <w:marLeft w:val="0"/>
      <w:marRight w:val="0"/>
      <w:marTop w:val="0"/>
      <w:marBottom w:val="0"/>
      <w:divBdr>
        <w:top w:val="none" w:sz="0" w:space="0" w:color="auto"/>
        <w:left w:val="none" w:sz="0" w:space="0" w:color="auto"/>
        <w:bottom w:val="none" w:sz="0" w:space="0" w:color="auto"/>
        <w:right w:val="none" w:sz="0" w:space="0" w:color="auto"/>
      </w:divBdr>
    </w:div>
    <w:div w:id="171917700">
      <w:bodyDiv w:val="1"/>
      <w:marLeft w:val="0"/>
      <w:marRight w:val="0"/>
      <w:marTop w:val="0"/>
      <w:marBottom w:val="0"/>
      <w:divBdr>
        <w:top w:val="none" w:sz="0" w:space="0" w:color="auto"/>
        <w:left w:val="none" w:sz="0" w:space="0" w:color="auto"/>
        <w:bottom w:val="none" w:sz="0" w:space="0" w:color="auto"/>
        <w:right w:val="none" w:sz="0" w:space="0" w:color="auto"/>
      </w:divBdr>
    </w:div>
    <w:div w:id="323046041">
      <w:bodyDiv w:val="1"/>
      <w:marLeft w:val="0"/>
      <w:marRight w:val="0"/>
      <w:marTop w:val="0"/>
      <w:marBottom w:val="0"/>
      <w:divBdr>
        <w:top w:val="none" w:sz="0" w:space="0" w:color="auto"/>
        <w:left w:val="none" w:sz="0" w:space="0" w:color="auto"/>
        <w:bottom w:val="none" w:sz="0" w:space="0" w:color="auto"/>
        <w:right w:val="none" w:sz="0" w:space="0" w:color="auto"/>
      </w:divBdr>
      <w:divsChild>
        <w:div w:id="123545436">
          <w:marLeft w:val="0"/>
          <w:marRight w:val="0"/>
          <w:marTop w:val="0"/>
          <w:marBottom w:val="200"/>
          <w:divBdr>
            <w:top w:val="none" w:sz="0" w:space="0" w:color="auto"/>
            <w:left w:val="none" w:sz="0" w:space="0" w:color="auto"/>
            <w:bottom w:val="none" w:sz="0" w:space="0" w:color="auto"/>
            <w:right w:val="none" w:sz="0" w:space="0" w:color="auto"/>
          </w:divBdr>
        </w:div>
        <w:div w:id="302779283">
          <w:marLeft w:val="0"/>
          <w:marRight w:val="0"/>
          <w:marTop w:val="0"/>
          <w:marBottom w:val="200"/>
          <w:divBdr>
            <w:top w:val="none" w:sz="0" w:space="0" w:color="auto"/>
            <w:left w:val="none" w:sz="0" w:space="0" w:color="auto"/>
            <w:bottom w:val="none" w:sz="0" w:space="0" w:color="auto"/>
            <w:right w:val="none" w:sz="0" w:space="0" w:color="auto"/>
          </w:divBdr>
        </w:div>
      </w:divsChild>
    </w:div>
    <w:div w:id="333454518">
      <w:bodyDiv w:val="1"/>
      <w:marLeft w:val="0"/>
      <w:marRight w:val="0"/>
      <w:marTop w:val="0"/>
      <w:marBottom w:val="0"/>
      <w:divBdr>
        <w:top w:val="none" w:sz="0" w:space="0" w:color="auto"/>
        <w:left w:val="none" w:sz="0" w:space="0" w:color="auto"/>
        <w:bottom w:val="none" w:sz="0" w:space="0" w:color="auto"/>
        <w:right w:val="none" w:sz="0" w:space="0" w:color="auto"/>
      </w:divBdr>
    </w:div>
    <w:div w:id="340737788">
      <w:bodyDiv w:val="1"/>
      <w:marLeft w:val="0"/>
      <w:marRight w:val="0"/>
      <w:marTop w:val="0"/>
      <w:marBottom w:val="0"/>
      <w:divBdr>
        <w:top w:val="none" w:sz="0" w:space="0" w:color="auto"/>
        <w:left w:val="none" w:sz="0" w:space="0" w:color="auto"/>
        <w:bottom w:val="none" w:sz="0" w:space="0" w:color="auto"/>
        <w:right w:val="none" w:sz="0" w:space="0" w:color="auto"/>
      </w:divBdr>
    </w:div>
    <w:div w:id="396826714">
      <w:bodyDiv w:val="1"/>
      <w:marLeft w:val="0"/>
      <w:marRight w:val="0"/>
      <w:marTop w:val="0"/>
      <w:marBottom w:val="0"/>
      <w:divBdr>
        <w:top w:val="none" w:sz="0" w:space="0" w:color="auto"/>
        <w:left w:val="none" w:sz="0" w:space="0" w:color="auto"/>
        <w:bottom w:val="none" w:sz="0" w:space="0" w:color="auto"/>
        <w:right w:val="none" w:sz="0" w:space="0" w:color="auto"/>
      </w:divBdr>
    </w:div>
    <w:div w:id="451510212">
      <w:bodyDiv w:val="1"/>
      <w:marLeft w:val="0"/>
      <w:marRight w:val="0"/>
      <w:marTop w:val="0"/>
      <w:marBottom w:val="0"/>
      <w:divBdr>
        <w:top w:val="none" w:sz="0" w:space="0" w:color="auto"/>
        <w:left w:val="none" w:sz="0" w:space="0" w:color="auto"/>
        <w:bottom w:val="none" w:sz="0" w:space="0" w:color="auto"/>
        <w:right w:val="none" w:sz="0" w:space="0" w:color="auto"/>
      </w:divBdr>
    </w:div>
    <w:div w:id="460077947">
      <w:bodyDiv w:val="1"/>
      <w:marLeft w:val="0"/>
      <w:marRight w:val="0"/>
      <w:marTop w:val="0"/>
      <w:marBottom w:val="0"/>
      <w:divBdr>
        <w:top w:val="none" w:sz="0" w:space="0" w:color="auto"/>
        <w:left w:val="none" w:sz="0" w:space="0" w:color="auto"/>
        <w:bottom w:val="none" w:sz="0" w:space="0" w:color="auto"/>
        <w:right w:val="none" w:sz="0" w:space="0" w:color="auto"/>
      </w:divBdr>
    </w:div>
    <w:div w:id="577713297">
      <w:bodyDiv w:val="1"/>
      <w:marLeft w:val="0"/>
      <w:marRight w:val="0"/>
      <w:marTop w:val="0"/>
      <w:marBottom w:val="0"/>
      <w:divBdr>
        <w:top w:val="none" w:sz="0" w:space="0" w:color="auto"/>
        <w:left w:val="none" w:sz="0" w:space="0" w:color="auto"/>
        <w:bottom w:val="none" w:sz="0" w:space="0" w:color="auto"/>
        <w:right w:val="none" w:sz="0" w:space="0" w:color="auto"/>
      </w:divBdr>
    </w:div>
    <w:div w:id="607205207">
      <w:bodyDiv w:val="1"/>
      <w:marLeft w:val="0"/>
      <w:marRight w:val="0"/>
      <w:marTop w:val="0"/>
      <w:marBottom w:val="0"/>
      <w:divBdr>
        <w:top w:val="none" w:sz="0" w:space="0" w:color="auto"/>
        <w:left w:val="none" w:sz="0" w:space="0" w:color="auto"/>
        <w:bottom w:val="none" w:sz="0" w:space="0" w:color="auto"/>
        <w:right w:val="none" w:sz="0" w:space="0" w:color="auto"/>
      </w:divBdr>
    </w:div>
    <w:div w:id="625040696">
      <w:bodyDiv w:val="1"/>
      <w:marLeft w:val="0"/>
      <w:marRight w:val="0"/>
      <w:marTop w:val="0"/>
      <w:marBottom w:val="0"/>
      <w:divBdr>
        <w:top w:val="none" w:sz="0" w:space="0" w:color="auto"/>
        <w:left w:val="none" w:sz="0" w:space="0" w:color="auto"/>
        <w:bottom w:val="none" w:sz="0" w:space="0" w:color="auto"/>
        <w:right w:val="none" w:sz="0" w:space="0" w:color="auto"/>
      </w:divBdr>
    </w:div>
    <w:div w:id="625890834">
      <w:bodyDiv w:val="1"/>
      <w:marLeft w:val="0"/>
      <w:marRight w:val="0"/>
      <w:marTop w:val="0"/>
      <w:marBottom w:val="0"/>
      <w:divBdr>
        <w:top w:val="none" w:sz="0" w:space="0" w:color="auto"/>
        <w:left w:val="none" w:sz="0" w:space="0" w:color="auto"/>
        <w:bottom w:val="none" w:sz="0" w:space="0" w:color="auto"/>
        <w:right w:val="none" w:sz="0" w:space="0" w:color="auto"/>
      </w:divBdr>
    </w:div>
    <w:div w:id="652757277">
      <w:bodyDiv w:val="1"/>
      <w:marLeft w:val="0"/>
      <w:marRight w:val="0"/>
      <w:marTop w:val="0"/>
      <w:marBottom w:val="0"/>
      <w:divBdr>
        <w:top w:val="none" w:sz="0" w:space="0" w:color="auto"/>
        <w:left w:val="none" w:sz="0" w:space="0" w:color="auto"/>
        <w:bottom w:val="none" w:sz="0" w:space="0" w:color="auto"/>
        <w:right w:val="none" w:sz="0" w:space="0" w:color="auto"/>
      </w:divBdr>
    </w:div>
    <w:div w:id="836651538">
      <w:bodyDiv w:val="1"/>
      <w:marLeft w:val="0"/>
      <w:marRight w:val="0"/>
      <w:marTop w:val="0"/>
      <w:marBottom w:val="0"/>
      <w:divBdr>
        <w:top w:val="none" w:sz="0" w:space="0" w:color="auto"/>
        <w:left w:val="none" w:sz="0" w:space="0" w:color="auto"/>
        <w:bottom w:val="none" w:sz="0" w:space="0" w:color="auto"/>
        <w:right w:val="none" w:sz="0" w:space="0" w:color="auto"/>
      </w:divBdr>
    </w:div>
    <w:div w:id="848640627">
      <w:bodyDiv w:val="1"/>
      <w:marLeft w:val="0"/>
      <w:marRight w:val="0"/>
      <w:marTop w:val="0"/>
      <w:marBottom w:val="0"/>
      <w:divBdr>
        <w:top w:val="none" w:sz="0" w:space="0" w:color="auto"/>
        <w:left w:val="none" w:sz="0" w:space="0" w:color="auto"/>
        <w:bottom w:val="none" w:sz="0" w:space="0" w:color="auto"/>
        <w:right w:val="none" w:sz="0" w:space="0" w:color="auto"/>
      </w:divBdr>
    </w:div>
    <w:div w:id="891383116">
      <w:bodyDiv w:val="1"/>
      <w:marLeft w:val="0"/>
      <w:marRight w:val="0"/>
      <w:marTop w:val="0"/>
      <w:marBottom w:val="0"/>
      <w:divBdr>
        <w:top w:val="none" w:sz="0" w:space="0" w:color="auto"/>
        <w:left w:val="none" w:sz="0" w:space="0" w:color="auto"/>
        <w:bottom w:val="none" w:sz="0" w:space="0" w:color="auto"/>
        <w:right w:val="none" w:sz="0" w:space="0" w:color="auto"/>
      </w:divBdr>
    </w:div>
    <w:div w:id="996609282">
      <w:bodyDiv w:val="1"/>
      <w:marLeft w:val="0"/>
      <w:marRight w:val="0"/>
      <w:marTop w:val="0"/>
      <w:marBottom w:val="0"/>
      <w:divBdr>
        <w:top w:val="none" w:sz="0" w:space="0" w:color="auto"/>
        <w:left w:val="none" w:sz="0" w:space="0" w:color="auto"/>
        <w:bottom w:val="none" w:sz="0" w:space="0" w:color="auto"/>
        <w:right w:val="none" w:sz="0" w:space="0" w:color="auto"/>
      </w:divBdr>
    </w:div>
    <w:div w:id="1011951383">
      <w:bodyDiv w:val="1"/>
      <w:marLeft w:val="0"/>
      <w:marRight w:val="0"/>
      <w:marTop w:val="0"/>
      <w:marBottom w:val="0"/>
      <w:divBdr>
        <w:top w:val="none" w:sz="0" w:space="0" w:color="auto"/>
        <w:left w:val="none" w:sz="0" w:space="0" w:color="auto"/>
        <w:bottom w:val="none" w:sz="0" w:space="0" w:color="auto"/>
        <w:right w:val="none" w:sz="0" w:space="0" w:color="auto"/>
      </w:divBdr>
    </w:div>
    <w:div w:id="1031154267">
      <w:bodyDiv w:val="1"/>
      <w:marLeft w:val="0"/>
      <w:marRight w:val="0"/>
      <w:marTop w:val="0"/>
      <w:marBottom w:val="0"/>
      <w:divBdr>
        <w:top w:val="none" w:sz="0" w:space="0" w:color="auto"/>
        <w:left w:val="none" w:sz="0" w:space="0" w:color="auto"/>
        <w:bottom w:val="none" w:sz="0" w:space="0" w:color="auto"/>
        <w:right w:val="none" w:sz="0" w:space="0" w:color="auto"/>
      </w:divBdr>
    </w:div>
    <w:div w:id="1042050251">
      <w:bodyDiv w:val="1"/>
      <w:marLeft w:val="0"/>
      <w:marRight w:val="0"/>
      <w:marTop w:val="0"/>
      <w:marBottom w:val="0"/>
      <w:divBdr>
        <w:top w:val="none" w:sz="0" w:space="0" w:color="auto"/>
        <w:left w:val="none" w:sz="0" w:space="0" w:color="auto"/>
        <w:bottom w:val="none" w:sz="0" w:space="0" w:color="auto"/>
        <w:right w:val="none" w:sz="0" w:space="0" w:color="auto"/>
      </w:divBdr>
    </w:div>
    <w:div w:id="1054886000">
      <w:bodyDiv w:val="1"/>
      <w:marLeft w:val="0"/>
      <w:marRight w:val="0"/>
      <w:marTop w:val="0"/>
      <w:marBottom w:val="0"/>
      <w:divBdr>
        <w:top w:val="none" w:sz="0" w:space="0" w:color="auto"/>
        <w:left w:val="none" w:sz="0" w:space="0" w:color="auto"/>
        <w:bottom w:val="none" w:sz="0" w:space="0" w:color="auto"/>
        <w:right w:val="none" w:sz="0" w:space="0" w:color="auto"/>
      </w:divBdr>
    </w:div>
    <w:div w:id="1064065452">
      <w:bodyDiv w:val="1"/>
      <w:marLeft w:val="0"/>
      <w:marRight w:val="0"/>
      <w:marTop w:val="0"/>
      <w:marBottom w:val="0"/>
      <w:divBdr>
        <w:top w:val="none" w:sz="0" w:space="0" w:color="auto"/>
        <w:left w:val="none" w:sz="0" w:space="0" w:color="auto"/>
        <w:bottom w:val="none" w:sz="0" w:space="0" w:color="auto"/>
        <w:right w:val="none" w:sz="0" w:space="0" w:color="auto"/>
      </w:divBdr>
    </w:div>
    <w:div w:id="1092319409">
      <w:bodyDiv w:val="1"/>
      <w:marLeft w:val="0"/>
      <w:marRight w:val="0"/>
      <w:marTop w:val="0"/>
      <w:marBottom w:val="0"/>
      <w:divBdr>
        <w:top w:val="none" w:sz="0" w:space="0" w:color="auto"/>
        <w:left w:val="none" w:sz="0" w:space="0" w:color="auto"/>
        <w:bottom w:val="none" w:sz="0" w:space="0" w:color="auto"/>
        <w:right w:val="none" w:sz="0" w:space="0" w:color="auto"/>
      </w:divBdr>
    </w:div>
    <w:div w:id="1124034145">
      <w:bodyDiv w:val="1"/>
      <w:marLeft w:val="0"/>
      <w:marRight w:val="0"/>
      <w:marTop w:val="0"/>
      <w:marBottom w:val="0"/>
      <w:divBdr>
        <w:top w:val="none" w:sz="0" w:space="0" w:color="auto"/>
        <w:left w:val="none" w:sz="0" w:space="0" w:color="auto"/>
        <w:bottom w:val="none" w:sz="0" w:space="0" w:color="auto"/>
        <w:right w:val="none" w:sz="0" w:space="0" w:color="auto"/>
      </w:divBdr>
    </w:div>
    <w:div w:id="1160075109">
      <w:bodyDiv w:val="1"/>
      <w:marLeft w:val="0"/>
      <w:marRight w:val="0"/>
      <w:marTop w:val="0"/>
      <w:marBottom w:val="0"/>
      <w:divBdr>
        <w:top w:val="none" w:sz="0" w:space="0" w:color="auto"/>
        <w:left w:val="none" w:sz="0" w:space="0" w:color="auto"/>
        <w:bottom w:val="none" w:sz="0" w:space="0" w:color="auto"/>
        <w:right w:val="none" w:sz="0" w:space="0" w:color="auto"/>
      </w:divBdr>
    </w:div>
    <w:div w:id="1164391149">
      <w:bodyDiv w:val="1"/>
      <w:marLeft w:val="0"/>
      <w:marRight w:val="0"/>
      <w:marTop w:val="0"/>
      <w:marBottom w:val="0"/>
      <w:divBdr>
        <w:top w:val="none" w:sz="0" w:space="0" w:color="auto"/>
        <w:left w:val="none" w:sz="0" w:space="0" w:color="auto"/>
        <w:bottom w:val="none" w:sz="0" w:space="0" w:color="auto"/>
        <w:right w:val="none" w:sz="0" w:space="0" w:color="auto"/>
      </w:divBdr>
    </w:div>
    <w:div w:id="1350376865">
      <w:bodyDiv w:val="1"/>
      <w:marLeft w:val="0"/>
      <w:marRight w:val="0"/>
      <w:marTop w:val="0"/>
      <w:marBottom w:val="0"/>
      <w:divBdr>
        <w:top w:val="none" w:sz="0" w:space="0" w:color="auto"/>
        <w:left w:val="none" w:sz="0" w:space="0" w:color="auto"/>
        <w:bottom w:val="none" w:sz="0" w:space="0" w:color="auto"/>
        <w:right w:val="none" w:sz="0" w:space="0" w:color="auto"/>
      </w:divBdr>
    </w:div>
    <w:div w:id="1374234452">
      <w:bodyDiv w:val="1"/>
      <w:marLeft w:val="0"/>
      <w:marRight w:val="0"/>
      <w:marTop w:val="0"/>
      <w:marBottom w:val="0"/>
      <w:divBdr>
        <w:top w:val="none" w:sz="0" w:space="0" w:color="auto"/>
        <w:left w:val="none" w:sz="0" w:space="0" w:color="auto"/>
        <w:bottom w:val="none" w:sz="0" w:space="0" w:color="auto"/>
        <w:right w:val="none" w:sz="0" w:space="0" w:color="auto"/>
      </w:divBdr>
    </w:div>
    <w:div w:id="1376664624">
      <w:bodyDiv w:val="1"/>
      <w:marLeft w:val="0"/>
      <w:marRight w:val="0"/>
      <w:marTop w:val="0"/>
      <w:marBottom w:val="0"/>
      <w:divBdr>
        <w:top w:val="none" w:sz="0" w:space="0" w:color="auto"/>
        <w:left w:val="none" w:sz="0" w:space="0" w:color="auto"/>
        <w:bottom w:val="none" w:sz="0" w:space="0" w:color="auto"/>
        <w:right w:val="none" w:sz="0" w:space="0" w:color="auto"/>
      </w:divBdr>
    </w:div>
    <w:div w:id="1405107150">
      <w:bodyDiv w:val="1"/>
      <w:marLeft w:val="0"/>
      <w:marRight w:val="0"/>
      <w:marTop w:val="0"/>
      <w:marBottom w:val="0"/>
      <w:divBdr>
        <w:top w:val="none" w:sz="0" w:space="0" w:color="auto"/>
        <w:left w:val="none" w:sz="0" w:space="0" w:color="auto"/>
        <w:bottom w:val="none" w:sz="0" w:space="0" w:color="auto"/>
        <w:right w:val="none" w:sz="0" w:space="0" w:color="auto"/>
      </w:divBdr>
    </w:div>
    <w:div w:id="1410496001">
      <w:bodyDiv w:val="1"/>
      <w:marLeft w:val="0"/>
      <w:marRight w:val="0"/>
      <w:marTop w:val="0"/>
      <w:marBottom w:val="0"/>
      <w:divBdr>
        <w:top w:val="none" w:sz="0" w:space="0" w:color="auto"/>
        <w:left w:val="none" w:sz="0" w:space="0" w:color="auto"/>
        <w:bottom w:val="none" w:sz="0" w:space="0" w:color="auto"/>
        <w:right w:val="none" w:sz="0" w:space="0" w:color="auto"/>
      </w:divBdr>
    </w:div>
    <w:div w:id="1430002806">
      <w:bodyDiv w:val="1"/>
      <w:marLeft w:val="0"/>
      <w:marRight w:val="0"/>
      <w:marTop w:val="0"/>
      <w:marBottom w:val="0"/>
      <w:divBdr>
        <w:top w:val="none" w:sz="0" w:space="0" w:color="auto"/>
        <w:left w:val="none" w:sz="0" w:space="0" w:color="auto"/>
        <w:bottom w:val="none" w:sz="0" w:space="0" w:color="auto"/>
        <w:right w:val="none" w:sz="0" w:space="0" w:color="auto"/>
      </w:divBdr>
    </w:div>
    <w:div w:id="1516533115">
      <w:bodyDiv w:val="1"/>
      <w:marLeft w:val="0"/>
      <w:marRight w:val="0"/>
      <w:marTop w:val="0"/>
      <w:marBottom w:val="0"/>
      <w:divBdr>
        <w:top w:val="none" w:sz="0" w:space="0" w:color="auto"/>
        <w:left w:val="none" w:sz="0" w:space="0" w:color="auto"/>
        <w:bottom w:val="none" w:sz="0" w:space="0" w:color="auto"/>
        <w:right w:val="none" w:sz="0" w:space="0" w:color="auto"/>
      </w:divBdr>
    </w:div>
    <w:div w:id="1538272688">
      <w:bodyDiv w:val="1"/>
      <w:marLeft w:val="0"/>
      <w:marRight w:val="0"/>
      <w:marTop w:val="0"/>
      <w:marBottom w:val="0"/>
      <w:divBdr>
        <w:top w:val="none" w:sz="0" w:space="0" w:color="auto"/>
        <w:left w:val="none" w:sz="0" w:space="0" w:color="auto"/>
        <w:bottom w:val="none" w:sz="0" w:space="0" w:color="auto"/>
        <w:right w:val="none" w:sz="0" w:space="0" w:color="auto"/>
      </w:divBdr>
    </w:div>
    <w:div w:id="1678068986">
      <w:bodyDiv w:val="1"/>
      <w:marLeft w:val="0"/>
      <w:marRight w:val="0"/>
      <w:marTop w:val="0"/>
      <w:marBottom w:val="0"/>
      <w:divBdr>
        <w:top w:val="none" w:sz="0" w:space="0" w:color="auto"/>
        <w:left w:val="none" w:sz="0" w:space="0" w:color="auto"/>
        <w:bottom w:val="none" w:sz="0" w:space="0" w:color="auto"/>
        <w:right w:val="none" w:sz="0" w:space="0" w:color="auto"/>
      </w:divBdr>
    </w:div>
    <w:div w:id="1743601315">
      <w:bodyDiv w:val="1"/>
      <w:marLeft w:val="0"/>
      <w:marRight w:val="0"/>
      <w:marTop w:val="0"/>
      <w:marBottom w:val="0"/>
      <w:divBdr>
        <w:top w:val="none" w:sz="0" w:space="0" w:color="auto"/>
        <w:left w:val="none" w:sz="0" w:space="0" w:color="auto"/>
        <w:bottom w:val="none" w:sz="0" w:space="0" w:color="auto"/>
        <w:right w:val="none" w:sz="0" w:space="0" w:color="auto"/>
      </w:divBdr>
    </w:div>
    <w:div w:id="1768573263">
      <w:bodyDiv w:val="1"/>
      <w:marLeft w:val="0"/>
      <w:marRight w:val="0"/>
      <w:marTop w:val="0"/>
      <w:marBottom w:val="0"/>
      <w:divBdr>
        <w:top w:val="none" w:sz="0" w:space="0" w:color="auto"/>
        <w:left w:val="none" w:sz="0" w:space="0" w:color="auto"/>
        <w:bottom w:val="none" w:sz="0" w:space="0" w:color="auto"/>
        <w:right w:val="none" w:sz="0" w:space="0" w:color="auto"/>
      </w:divBdr>
      <w:divsChild>
        <w:div w:id="823277007">
          <w:marLeft w:val="0"/>
          <w:marRight w:val="0"/>
          <w:marTop w:val="0"/>
          <w:marBottom w:val="150"/>
          <w:divBdr>
            <w:top w:val="none" w:sz="0" w:space="0" w:color="auto"/>
            <w:left w:val="none" w:sz="0" w:space="0" w:color="auto"/>
            <w:bottom w:val="none" w:sz="0" w:space="0" w:color="auto"/>
            <w:right w:val="none" w:sz="0" w:space="0" w:color="auto"/>
          </w:divBdr>
        </w:div>
      </w:divsChild>
    </w:div>
    <w:div w:id="1783575042">
      <w:bodyDiv w:val="1"/>
      <w:marLeft w:val="0"/>
      <w:marRight w:val="0"/>
      <w:marTop w:val="0"/>
      <w:marBottom w:val="0"/>
      <w:divBdr>
        <w:top w:val="none" w:sz="0" w:space="0" w:color="auto"/>
        <w:left w:val="none" w:sz="0" w:space="0" w:color="auto"/>
        <w:bottom w:val="none" w:sz="0" w:space="0" w:color="auto"/>
        <w:right w:val="none" w:sz="0" w:space="0" w:color="auto"/>
      </w:divBdr>
    </w:div>
    <w:div w:id="1868717003">
      <w:bodyDiv w:val="1"/>
      <w:marLeft w:val="0"/>
      <w:marRight w:val="0"/>
      <w:marTop w:val="0"/>
      <w:marBottom w:val="0"/>
      <w:divBdr>
        <w:top w:val="none" w:sz="0" w:space="0" w:color="auto"/>
        <w:left w:val="none" w:sz="0" w:space="0" w:color="auto"/>
        <w:bottom w:val="none" w:sz="0" w:space="0" w:color="auto"/>
        <w:right w:val="none" w:sz="0" w:space="0" w:color="auto"/>
      </w:divBdr>
    </w:div>
    <w:div w:id="1887910285">
      <w:bodyDiv w:val="1"/>
      <w:marLeft w:val="0"/>
      <w:marRight w:val="0"/>
      <w:marTop w:val="0"/>
      <w:marBottom w:val="0"/>
      <w:divBdr>
        <w:top w:val="none" w:sz="0" w:space="0" w:color="auto"/>
        <w:left w:val="none" w:sz="0" w:space="0" w:color="auto"/>
        <w:bottom w:val="none" w:sz="0" w:space="0" w:color="auto"/>
        <w:right w:val="none" w:sz="0" w:space="0" w:color="auto"/>
      </w:divBdr>
    </w:div>
    <w:div w:id="1928464190">
      <w:bodyDiv w:val="1"/>
      <w:marLeft w:val="0"/>
      <w:marRight w:val="0"/>
      <w:marTop w:val="0"/>
      <w:marBottom w:val="0"/>
      <w:divBdr>
        <w:top w:val="none" w:sz="0" w:space="0" w:color="auto"/>
        <w:left w:val="none" w:sz="0" w:space="0" w:color="auto"/>
        <w:bottom w:val="none" w:sz="0" w:space="0" w:color="auto"/>
        <w:right w:val="none" w:sz="0" w:space="0" w:color="auto"/>
      </w:divBdr>
    </w:div>
    <w:div w:id="2045404871">
      <w:bodyDiv w:val="1"/>
      <w:marLeft w:val="0"/>
      <w:marRight w:val="0"/>
      <w:marTop w:val="0"/>
      <w:marBottom w:val="0"/>
      <w:divBdr>
        <w:top w:val="none" w:sz="0" w:space="0" w:color="auto"/>
        <w:left w:val="none" w:sz="0" w:space="0" w:color="auto"/>
        <w:bottom w:val="none" w:sz="0" w:space="0" w:color="auto"/>
        <w:right w:val="none" w:sz="0" w:space="0" w:color="auto"/>
      </w:divBdr>
    </w:div>
    <w:div w:id="2045520219">
      <w:bodyDiv w:val="1"/>
      <w:marLeft w:val="0"/>
      <w:marRight w:val="0"/>
      <w:marTop w:val="0"/>
      <w:marBottom w:val="0"/>
      <w:divBdr>
        <w:top w:val="none" w:sz="0" w:space="0" w:color="auto"/>
        <w:left w:val="none" w:sz="0" w:space="0" w:color="auto"/>
        <w:bottom w:val="none" w:sz="0" w:space="0" w:color="auto"/>
        <w:right w:val="none" w:sz="0" w:space="0" w:color="auto"/>
      </w:divBdr>
    </w:div>
    <w:div w:id="2067609777">
      <w:bodyDiv w:val="1"/>
      <w:marLeft w:val="0"/>
      <w:marRight w:val="0"/>
      <w:marTop w:val="0"/>
      <w:marBottom w:val="0"/>
      <w:divBdr>
        <w:top w:val="none" w:sz="0" w:space="0" w:color="auto"/>
        <w:left w:val="none" w:sz="0" w:space="0" w:color="auto"/>
        <w:bottom w:val="none" w:sz="0" w:space="0" w:color="auto"/>
        <w:right w:val="none" w:sz="0" w:space="0" w:color="auto"/>
      </w:divBdr>
    </w:div>
    <w:div w:id="2084913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388</TotalTime>
  <Pages>1</Pages>
  <Words>123</Words>
  <Characters>707</Characters>
  <Application>Microsoft Office Word</Application>
  <DocSecurity>0</DocSecurity>
  <Lines>5</Lines>
  <Paragraphs>1</Paragraphs>
  <ScaleCrop>false</ScaleCrop>
  <HeadingPairs>
    <vt:vector size="2" baseType="variant">
      <vt:variant>
        <vt:lpstr>Konu Başlığı</vt:lpstr>
      </vt:variant>
      <vt:variant>
        <vt:i4>1</vt:i4>
      </vt:variant>
    </vt:vector>
  </HeadingPairs>
  <TitlesOfParts>
    <vt:vector size="1" baseType="lpstr">
      <vt:lpstr>T</vt:lpstr>
    </vt:vector>
  </TitlesOfParts>
  <Company>TECLINN</Company>
  <LinksUpToDate>false</LinksUpToDate>
  <CharactersWithSpaces>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TEKNET</dc:creator>
  <cp:lastModifiedBy>YAZIISLERI</cp:lastModifiedBy>
  <cp:revision>274</cp:revision>
  <cp:lastPrinted>2025-05-07T11:44:00Z</cp:lastPrinted>
  <dcterms:created xsi:type="dcterms:W3CDTF">2024-08-27T08:27:00Z</dcterms:created>
  <dcterms:modified xsi:type="dcterms:W3CDTF">2025-05-07T11:46:00Z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571a5697bf9e318a91007a42f5ae92c90e6cdefb1fb34d7028279aca05f2df6c</vt:lpwstr>
  </property>
</Properties>
</file>