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CE2B87" w:rsidRDefault="001F6E04" w:rsidP="00CE2B87">
            <w:pPr>
              <w:ind w:left="-108" w:right="-108" w:firstLine="709"/>
              <w:jc w:val="both"/>
              <w:rPr>
                <w:rFonts w:ascii="Arial" w:hAnsi="Arial" w:cs="Arial"/>
              </w:rPr>
            </w:pPr>
            <w:r w:rsidRPr="00CE2B87">
              <w:rPr>
                <w:rFonts w:ascii="Arial" w:hAnsi="Arial" w:cs="Arial"/>
              </w:rPr>
              <w:t>Belediye Meclisinin 01.</w:t>
            </w:r>
            <w:r w:rsidR="00845F2A" w:rsidRPr="00CE2B87">
              <w:rPr>
                <w:rFonts w:ascii="Arial" w:hAnsi="Arial" w:cs="Arial"/>
              </w:rPr>
              <w:t>10</w:t>
            </w:r>
            <w:r w:rsidRPr="00CE2B87">
              <w:rPr>
                <w:rFonts w:ascii="Arial" w:hAnsi="Arial" w:cs="Arial"/>
              </w:rPr>
              <w:t xml:space="preserve">.2025 tarih ve </w:t>
            </w:r>
            <w:r w:rsidR="00845F2A" w:rsidRPr="00CE2B87">
              <w:rPr>
                <w:rFonts w:ascii="Arial" w:hAnsi="Arial" w:cs="Arial"/>
              </w:rPr>
              <w:t>1</w:t>
            </w:r>
            <w:r w:rsidR="00153449" w:rsidRPr="00CE2B87">
              <w:rPr>
                <w:rFonts w:ascii="Arial" w:hAnsi="Arial" w:cs="Arial"/>
              </w:rPr>
              <w:t>7</w:t>
            </w:r>
            <w:r w:rsidR="00D740F3" w:rsidRPr="00CE2B87">
              <w:rPr>
                <w:rFonts w:ascii="Arial" w:hAnsi="Arial" w:cs="Arial"/>
              </w:rPr>
              <w:t>1</w:t>
            </w:r>
            <w:r w:rsidRPr="00CE2B87">
              <w:rPr>
                <w:rFonts w:ascii="Arial" w:hAnsi="Arial" w:cs="Arial"/>
              </w:rPr>
              <w:t xml:space="preserve"> sayılı ara kararı </w:t>
            </w:r>
            <w:r w:rsidR="00D740F3" w:rsidRPr="00CE2B87">
              <w:rPr>
                <w:rFonts w:ascii="Arial" w:hAnsi="Arial" w:cs="Arial"/>
              </w:rPr>
              <w:t xml:space="preserve">Plan ve Bütçe </w:t>
            </w:r>
            <w:r w:rsidRPr="00CE2B87">
              <w:rPr>
                <w:rFonts w:ascii="Arial" w:hAnsi="Arial" w:cs="Arial"/>
              </w:rPr>
              <w:t xml:space="preserve">Komisyonuna havale edilen </w:t>
            </w:r>
            <w:r w:rsidR="00D740F3" w:rsidRPr="00CE2B87">
              <w:rPr>
                <w:rFonts w:ascii="Arial" w:hAnsi="Arial" w:cs="Arial"/>
              </w:rPr>
              <w:t xml:space="preserve">Belediyemiz temizlik hizmetlerinde kullanılmak üzere araç </w:t>
            </w:r>
            <w:r w:rsidR="00292F6B" w:rsidRPr="00CE2B87">
              <w:rPr>
                <w:rFonts w:ascii="Arial" w:hAnsi="Arial" w:cs="Arial"/>
              </w:rPr>
              <w:t>alınması</w:t>
            </w:r>
            <w:r w:rsidR="00515662" w:rsidRPr="00CE2B87">
              <w:rPr>
                <w:rFonts w:ascii="Arial" w:hAnsi="Arial" w:cs="Arial"/>
              </w:rPr>
              <w:t xml:space="preserve"> </w:t>
            </w:r>
            <w:r w:rsidR="004475CA" w:rsidRPr="00CE2B87">
              <w:rPr>
                <w:rFonts w:ascii="Arial" w:hAnsi="Arial" w:cs="Arial"/>
              </w:rPr>
              <w:t>t</w:t>
            </w:r>
            <w:r w:rsidRPr="00CE2B87">
              <w:rPr>
                <w:rFonts w:ascii="Arial" w:hAnsi="Arial" w:cs="Arial"/>
              </w:rPr>
              <w:t xml:space="preserve">eklifi ile ilgili </w:t>
            </w:r>
            <w:r w:rsidR="000D546B" w:rsidRPr="00CE2B87">
              <w:rPr>
                <w:rFonts w:ascii="Arial" w:hAnsi="Arial" w:cs="Arial"/>
              </w:rPr>
              <w:t>0</w:t>
            </w:r>
            <w:r w:rsidR="009549C8" w:rsidRPr="00CE2B87">
              <w:rPr>
                <w:rFonts w:ascii="Arial" w:hAnsi="Arial" w:cs="Arial"/>
              </w:rPr>
              <w:t>2</w:t>
            </w:r>
            <w:r w:rsidR="000D546B" w:rsidRPr="00CE2B87">
              <w:rPr>
                <w:rFonts w:ascii="Arial" w:hAnsi="Arial" w:cs="Arial"/>
              </w:rPr>
              <w:t>.10</w:t>
            </w:r>
            <w:r w:rsidRPr="00CE2B87">
              <w:rPr>
                <w:rFonts w:ascii="Arial" w:hAnsi="Arial" w:cs="Arial"/>
              </w:rPr>
              <w:t>.2025 tarihli komisyon raporu okunarak görüşülmeye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CE2B87" w:rsidRPr="00CE2B87" w:rsidRDefault="00CE2B87" w:rsidP="00CE2B87">
            <w:pPr>
              <w:tabs>
                <w:tab w:val="left" w:pos="3402"/>
                <w:tab w:val="left" w:pos="3686"/>
              </w:tabs>
              <w:spacing w:after="120"/>
              <w:ind w:right="33" w:firstLine="601"/>
              <w:jc w:val="both"/>
              <w:rPr>
                <w:rFonts w:ascii="Arial" w:hAnsi="Arial" w:cs="Arial"/>
                <w:sz w:val="6"/>
                <w:szCs w:val="6"/>
              </w:rPr>
            </w:pPr>
          </w:p>
          <w:p w:rsidR="00CE2B87" w:rsidRPr="00CE2B87" w:rsidRDefault="00CE2B87" w:rsidP="00CE2B87">
            <w:pPr>
              <w:tabs>
                <w:tab w:val="left" w:pos="3402"/>
                <w:tab w:val="left" w:pos="3686"/>
              </w:tabs>
              <w:spacing w:after="120"/>
              <w:ind w:right="33" w:firstLine="601"/>
              <w:jc w:val="both"/>
              <w:rPr>
                <w:rFonts w:ascii="Arial" w:hAnsi="Arial" w:cs="Arial"/>
              </w:rPr>
            </w:pPr>
            <w:proofErr w:type="gramStart"/>
            <w:r w:rsidRPr="00CE2B87">
              <w:rPr>
                <w:rFonts w:ascii="Arial" w:hAnsi="Arial" w:cs="Arial"/>
              </w:rPr>
              <w:t>Belediyemiz hizmet alanında artan nüfus, kırsaldan mahalleye dönüşen yerleşim birimleri ve deprem sonrası göç nedeniyle temizlik hizmetlerinde araç kapasitesinin artırılmasına ihtiyaç duyulduğundan, 8 adet Damperli Kamyon, 3 adet Yol Süpürme Aracı (7 m³ kapasiteli), 2 adet Çöp Kamyonu (13+1,5 m³ kapasiteli), 1 adet Çöp Kamyonu (6+1,5 m³ kapasiteli) olmak üzere toplam 14 adet araç alınması teklifi Yenişehir Belediye Meclisinin 01.10.2025 tarih ve 171 sayılı ara kararı Plan ve Bütçe Komisyonuna havale edilmiştir.</w:t>
            </w:r>
            <w:proofErr w:type="gramEnd"/>
          </w:p>
          <w:p w:rsidR="00CE2B87" w:rsidRPr="00CE2B87" w:rsidRDefault="00CE2B87" w:rsidP="00CE2B87">
            <w:pPr>
              <w:ind w:left="-108" w:firstLine="707"/>
              <w:jc w:val="both"/>
              <w:rPr>
                <w:rFonts w:ascii="Arial" w:hAnsi="Arial" w:cs="Arial"/>
                <w:sz w:val="6"/>
                <w:szCs w:val="6"/>
              </w:rPr>
            </w:pPr>
          </w:p>
          <w:p w:rsidR="00CE2B87" w:rsidRPr="00CE2B87" w:rsidRDefault="00CE2B87" w:rsidP="00CE2B87">
            <w:pPr>
              <w:ind w:firstLine="708"/>
              <w:jc w:val="both"/>
              <w:rPr>
                <w:rFonts w:ascii="Arial" w:hAnsi="Arial" w:cs="Arial"/>
              </w:rPr>
            </w:pPr>
            <w:r w:rsidRPr="00CE2B87">
              <w:rPr>
                <w:rFonts w:ascii="Arial" w:hAnsi="Arial" w:cs="Arial"/>
              </w:rPr>
              <w:t xml:space="preserve">Mersin Yenişehir Belediyesi olarak artan nüfus ve 6360 sayılı kanun ile köylerin mahalle statüsüne kavuşturulması sonucu hizmet alanının genişlemesiyle birlikte vatandaşlarımıza daha hızlı, etkin ve kesintisiz hizmetlerimizi sürdürmek amacıyla son yıllarda bu hizmetlerde kullanılan iş </w:t>
            </w:r>
            <w:proofErr w:type="spellStart"/>
            <w:r w:rsidRPr="00CE2B87">
              <w:rPr>
                <w:rFonts w:ascii="Arial" w:hAnsi="Arial" w:cs="Arial"/>
              </w:rPr>
              <w:t>makinaları</w:t>
            </w:r>
            <w:proofErr w:type="spellEnd"/>
            <w:r w:rsidRPr="00CE2B87">
              <w:rPr>
                <w:rFonts w:ascii="Arial" w:hAnsi="Arial" w:cs="Arial"/>
              </w:rPr>
              <w:t xml:space="preserve"> kiralama yoluyla temin edilmektedir. Ancak kiralama yönteminin ortaya çıkardığı bazı olumsuz sonuçlar ve uzun vadede daha maliyetli hale geldiği yapılan analizler sonucu gözlemlenmiştir. Yaşanan olumsuz durumlar ve yüksek maliyet unsurları dolayısıyla iş </w:t>
            </w:r>
            <w:proofErr w:type="spellStart"/>
            <w:r w:rsidRPr="00CE2B87">
              <w:rPr>
                <w:rFonts w:ascii="Arial" w:hAnsi="Arial" w:cs="Arial"/>
              </w:rPr>
              <w:t>makinalarının</w:t>
            </w:r>
            <w:proofErr w:type="spellEnd"/>
            <w:r w:rsidRPr="00CE2B87">
              <w:rPr>
                <w:rFonts w:ascii="Arial" w:hAnsi="Arial" w:cs="Arial"/>
              </w:rPr>
              <w:t xml:space="preserve"> satın alınması zorunluluğu doğmuştur.</w:t>
            </w:r>
          </w:p>
          <w:p w:rsidR="00CE2B87" w:rsidRPr="00CE2B87" w:rsidRDefault="00CE2B87" w:rsidP="00CE2B87">
            <w:pPr>
              <w:ind w:firstLine="708"/>
              <w:jc w:val="both"/>
              <w:rPr>
                <w:rFonts w:ascii="Arial" w:hAnsi="Arial" w:cs="Arial"/>
                <w:sz w:val="6"/>
                <w:szCs w:val="6"/>
              </w:rPr>
            </w:pPr>
          </w:p>
          <w:p w:rsidR="00CE2B87" w:rsidRPr="00CE2B87" w:rsidRDefault="00CE2B87" w:rsidP="00CE2B87">
            <w:pPr>
              <w:ind w:firstLine="708"/>
              <w:jc w:val="both"/>
              <w:rPr>
                <w:rFonts w:ascii="Arial" w:hAnsi="Arial" w:cs="Arial"/>
              </w:rPr>
            </w:pPr>
            <w:r w:rsidRPr="00CE2B87">
              <w:rPr>
                <w:rFonts w:ascii="Arial" w:hAnsi="Arial" w:cs="Arial"/>
              </w:rPr>
              <w:t xml:space="preserve">Kiralama yöntemine bağlı olarak karşılaşılan bazı zorluklar ve satın alma kararımızın </w:t>
            </w:r>
            <w:proofErr w:type="gramStart"/>
            <w:r w:rsidRPr="00CE2B87">
              <w:rPr>
                <w:rFonts w:ascii="Arial" w:hAnsi="Arial" w:cs="Arial"/>
              </w:rPr>
              <w:t>gerekçeleri ;</w:t>
            </w:r>
            <w:proofErr w:type="gramEnd"/>
          </w:p>
          <w:p w:rsidR="00CE2B87" w:rsidRPr="00CE2B87" w:rsidRDefault="00CE2B87" w:rsidP="00CE2B87">
            <w:pPr>
              <w:pStyle w:val="ListeParagraf"/>
              <w:numPr>
                <w:ilvl w:val="0"/>
                <w:numId w:val="6"/>
              </w:numPr>
              <w:contextualSpacing/>
              <w:jc w:val="both"/>
              <w:rPr>
                <w:rFonts w:ascii="Arial" w:hAnsi="Arial" w:cs="Arial"/>
                <w:sz w:val="20"/>
                <w:szCs w:val="20"/>
              </w:rPr>
            </w:pPr>
            <w:proofErr w:type="gramStart"/>
            <w:r w:rsidRPr="00CE2B87">
              <w:rPr>
                <w:rFonts w:ascii="Arial" w:hAnsi="Arial" w:cs="Arial"/>
                <w:b/>
                <w:sz w:val="20"/>
                <w:szCs w:val="20"/>
              </w:rPr>
              <w:t>Uzun vadede daha yüksek maliyetler</w:t>
            </w:r>
            <w:r w:rsidRPr="00CE2B87">
              <w:rPr>
                <w:rFonts w:ascii="Arial" w:hAnsi="Arial" w:cs="Arial"/>
                <w:sz w:val="20"/>
                <w:szCs w:val="20"/>
              </w:rPr>
              <w:t>: Enflasyonist ortam ve döviz kurunda yaşanan değişimler nedeniyle; her yıl kiralanan iş makinelerinin yıllara göre artarak devam eden maliyetlerin yaratmış olduğu mali yük düşünüldüğünde satın alma yöntemi ile belediyemiz, uzun vadede daha düşük maliyetlerle kendi araç filosuna sahip olacak, yüksek kira bedelleri yerine satın alma yoluna gidilmesi ile hizmetler daha etkin bir şekilde yerine getirilerek hem yatırım yapılacak hem de finansal verimlilik sağlanacaktır.</w:t>
            </w:r>
            <w:proofErr w:type="gramEnd"/>
          </w:p>
          <w:p w:rsidR="00CE2B87" w:rsidRPr="00CE2B87" w:rsidRDefault="00CE2B87" w:rsidP="00CE2B87">
            <w:pPr>
              <w:pStyle w:val="ListeParagraf"/>
              <w:ind w:left="1068"/>
              <w:contextualSpacing/>
              <w:jc w:val="both"/>
              <w:rPr>
                <w:rFonts w:ascii="Arial" w:hAnsi="Arial" w:cs="Arial"/>
                <w:b/>
                <w:sz w:val="20"/>
                <w:szCs w:val="20"/>
              </w:rPr>
            </w:pPr>
          </w:p>
          <w:p w:rsidR="00CE2B87" w:rsidRPr="00CE2B87" w:rsidRDefault="00CE2B87" w:rsidP="00CE2B87">
            <w:pPr>
              <w:pStyle w:val="ListeParagraf"/>
              <w:numPr>
                <w:ilvl w:val="0"/>
                <w:numId w:val="6"/>
              </w:numPr>
              <w:contextualSpacing/>
              <w:jc w:val="both"/>
              <w:rPr>
                <w:rFonts w:ascii="Arial" w:hAnsi="Arial" w:cs="Arial"/>
                <w:sz w:val="20"/>
                <w:szCs w:val="20"/>
              </w:rPr>
            </w:pPr>
            <w:r w:rsidRPr="00CE2B87">
              <w:rPr>
                <w:rFonts w:ascii="Arial" w:hAnsi="Arial" w:cs="Arial"/>
                <w:b/>
                <w:sz w:val="20"/>
                <w:szCs w:val="20"/>
              </w:rPr>
              <w:t>Hizmet zamanında yaşanan sorunlar</w:t>
            </w:r>
            <w:r w:rsidRPr="00CE2B87">
              <w:rPr>
                <w:rFonts w:ascii="Arial" w:hAnsi="Arial" w:cs="Arial"/>
                <w:sz w:val="20"/>
                <w:szCs w:val="20"/>
              </w:rPr>
              <w:t xml:space="preserve">: Belediyemize ait iş </w:t>
            </w:r>
            <w:proofErr w:type="spellStart"/>
            <w:r w:rsidRPr="00CE2B87">
              <w:rPr>
                <w:rFonts w:ascii="Arial" w:hAnsi="Arial" w:cs="Arial"/>
                <w:sz w:val="20"/>
                <w:szCs w:val="20"/>
              </w:rPr>
              <w:t>makinalarının</w:t>
            </w:r>
            <w:proofErr w:type="spellEnd"/>
            <w:r w:rsidRPr="00CE2B87">
              <w:rPr>
                <w:rFonts w:ascii="Arial" w:hAnsi="Arial" w:cs="Arial"/>
                <w:sz w:val="20"/>
                <w:szCs w:val="20"/>
              </w:rPr>
              <w:t xml:space="preserve"> ekonomik ömrünü tamamlamış olması, sürekli olarak hizmet sunumunda bulunmasından dolayı yüksek bakım maliyetlerinin olması ayrıca kiralanan araçların bakım ve onarımları kiralama firmasına ait olmasından kaynaklı olarak bakım süreçleri zaman alabilmekte ve hizmetin aksamasına yol açmaktadır. Kendi araç filomuza sahip olunması bakım süreçlerinin daha esnek bir şekilde yerine getirilmesi ve hizmetlerin daha verimli ve hızlı bir şekilde sunulmasını sağlayacaktır.</w:t>
            </w:r>
          </w:p>
          <w:p w:rsidR="00CE2B87" w:rsidRPr="00CE2B87" w:rsidRDefault="00CE2B87" w:rsidP="00CE2B87">
            <w:pPr>
              <w:pStyle w:val="ListeParagraf"/>
              <w:rPr>
                <w:rFonts w:ascii="Arial" w:hAnsi="Arial" w:cs="Arial"/>
                <w:sz w:val="2"/>
                <w:szCs w:val="2"/>
              </w:rPr>
            </w:pPr>
          </w:p>
          <w:p w:rsidR="00CE2B87" w:rsidRPr="00CE2B87" w:rsidRDefault="00CE2B87" w:rsidP="00CE2B87">
            <w:pPr>
              <w:pStyle w:val="ListeParagraf"/>
              <w:numPr>
                <w:ilvl w:val="0"/>
                <w:numId w:val="6"/>
              </w:numPr>
              <w:contextualSpacing/>
              <w:jc w:val="both"/>
              <w:rPr>
                <w:rFonts w:ascii="Arial" w:hAnsi="Arial" w:cs="Arial"/>
                <w:sz w:val="20"/>
                <w:szCs w:val="20"/>
              </w:rPr>
            </w:pPr>
            <w:r w:rsidRPr="00CE2B87">
              <w:rPr>
                <w:rFonts w:ascii="Arial" w:hAnsi="Arial" w:cs="Arial"/>
                <w:b/>
                <w:sz w:val="20"/>
                <w:szCs w:val="20"/>
              </w:rPr>
              <w:t>Afet ve acil durumlarda daha hızlı müdahale ve sosyal ihtiyaçların karşılanması</w:t>
            </w:r>
            <w:r w:rsidRPr="00CE2B87">
              <w:rPr>
                <w:rFonts w:ascii="Arial" w:hAnsi="Arial" w:cs="Arial"/>
                <w:sz w:val="20"/>
                <w:szCs w:val="20"/>
              </w:rPr>
              <w:t xml:space="preserve">: Ülkemizde bulunan aktif fay hatlarından dolayı sık </w:t>
            </w:r>
            <w:proofErr w:type="spellStart"/>
            <w:r w:rsidRPr="00CE2B87">
              <w:rPr>
                <w:rFonts w:ascii="Arial" w:hAnsi="Arial" w:cs="Arial"/>
                <w:sz w:val="20"/>
                <w:szCs w:val="20"/>
              </w:rPr>
              <w:t>sık</w:t>
            </w:r>
            <w:proofErr w:type="spellEnd"/>
            <w:r w:rsidRPr="00CE2B87">
              <w:rPr>
                <w:rFonts w:ascii="Arial" w:hAnsi="Arial" w:cs="Arial"/>
                <w:sz w:val="20"/>
                <w:szCs w:val="20"/>
              </w:rPr>
              <w:t xml:space="preserve"> şiddetli depremler yaşanmakta ayrıca belediyemizin sıcak iklim şartlarında bulunuyor olması yaz aylarında yaşanan orman yangınlarına hızlı bir şekilde müdahale edebilmek için araçların sürekli ve ulaşılabilir olması gerekmektedir. Kendi iş makinelerine sahip olmamız bu tür afetlere daha hızlı ve etkin müdahale etmek için önem arz etmektedir.</w:t>
            </w:r>
          </w:p>
          <w:p w:rsidR="00D44110" w:rsidRDefault="00CE2B87" w:rsidP="00CE2B87">
            <w:pPr>
              <w:pStyle w:val="NormalWeb"/>
              <w:ind w:firstLine="567"/>
              <w:jc w:val="both"/>
            </w:pPr>
            <w:r>
              <w:rPr>
                <w:rFonts w:ascii="Arial" w:hAnsi="Arial" w:cs="Arial"/>
                <w:sz w:val="20"/>
                <w:szCs w:val="20"/>
              </w:rPr>
              <w:t>Komisyon raporu doğrultusunda</w:t>
            </w:r>
            <w:r w:rsidRPr="00CE2B87">
              <w:rPr>
                <w:rFonts w:ascii="Arial" w:hAnsi="Arial" w:cs="Arial"/>
                <w:sz w:val="20"/>
                <w:szCs w:val="20"/>
              </w:rPr>
              <w:t xml:space="preserve">; araç alımının belediye temizlik hizmetlerinin aksamadan yürütülmesi açısından </w:t>
            </w:r>
            <w:r w:rsidRPr="00CE2B87">
              <w:rPr>
                <w:rStyle w:val="Gl"/>
                <w:rFonts w:ascii="Arial" w:hAnsi="Arial" w:cs="Arial"/>
                <w:b w:val="0"/>
                <w:sz w:val="20"/>
                <w:szCs w:val="20"/>
              </w:rPr>
              <w:t>acil ve zaruri</w:t>
            </w:r>
            <w:r w:rsidRPr="00CE2B87">
              <w:rPr>
                <w:rFonts w:ascii="Arial" w:hAnsi="Arial" w:cs="Arial"/>
                <w:b/>
                <w:sz w:val="20"/>
                <w:szCs w:val="20"/>
              </w:rPr>
              <w:t xml:space="preserve"> </w:t>
            </w:r>
            <w:r w:rsidRPr="00CE2B87">
              <w:rPr>
                <w:rFonts w:ascii="Arial" w:hAnsi="Arial" w:cs="Arial"/>
                <w:sz w:val="20"/>
                <w:szCs w:val="20"/>
              </w:rPr>
              <w:t>olduğu kanaatine varılmıştır. Bu doğrultuda</w:t>
            </w:r>
            <w:r w:rsidRPr="00CE2B87">
              <w:rPr>
                <w:rFonts w:ascii="Arial" w:hAnsi="Arial" w:cs="Arial"/>
                <w:b/>
                <w:sz w:val="20"/>
                <w:szCs w:val="20"/>
              </w:rPr>
              <w:t xml:space="preserve">, </w:t>
            </w:r>
            <w:r w:rsidRPr="00CE2B87">
              <w:rPr>
                <w:rStyle w:val="Gl"/>
                <w:rFonts w:ascii="Arial" w:hAnsi="Arial" w:cs="Arial"/>
                <w:b w:val="0"/>
                <w:sz w:val="20"/>
                <w:szCs w:val="20"/>
              </w:rPr>
              <w:t>5393 sayılı Belediye Kanunu, 237 sayılı Taşıt Kanunu</w:t>
            </w:r>
            <w:r w:rsidRPr="00CE2B87">
              <w:rPr>
                <w:rStyle w:val="Gl"/>
                <w:rFonts w:ascii="Arial" w:hAnsi="Arial" w:cs="Arial"/>
                <w:sz w:val="20"/>
                <w:szCs w:val="20"/>
              </w:rPr>
              <w:t xml:space="preserve"> </w:t>
            </w:r>
            <w:r w:rsidRPr="00CE2B87">
              <w:rPr>
                <w:rStyle w:val="Gl"/>
                <w:rFonts w:ascii="Arial" w:hAnsi="Arial" w:cs="Arial"/>
                <w:b w:val="0"/>
                <w:sz w:val="20"/>
                <w:szCs w:val="20"/>
              </w:rPr>
              <w:t>ve ilgili diğer mevzuat hükümleri</w:t>
            </w:r>
            <w:r w:rsidRPr="00CE2B87">
              <w:rPr>
                <w:rFonts w:ascii="Arial" w:hAnsi="Arial" w:cs="Arial"/>
                <w:b/>
                <w:sz w:val="20"/>
                <w:szCs w:val="20"/>
              </w:rPr>
              <w:t xml:space="preserve"> </w:t>
            </w:r>
            <w:r w:rsidRPr="00CE2B87">
              <w:rPr>
                <w:rFonts w:ascii="Arial" w:hAnsi="Arial" w:cs="Arial"/>
                <w:sz w:val="20"/>
                <w:szCs w:val="20"/>
              </w:rPr>
              <w:t xml:space="preserve">doğrultusunda işlem yapılması için, araç alımı konusunda </w:t>
            </w:r>
            <w:r w:rsidRPr="00CE2B87">
              <w:rPr>
                <w:rStyle w:val="Gl"/>
                <w:rFonts w:ascii="Arial" w:hAnsi="Arial" w:cs="Arial"/>
                <w:b w:val="0"/>
                <w:sz w:val="20"/>
                <w:szCs w:val="20"/>
              </w:rPr>
              <w:t>Çevre, Şehircilik ve İklim Değişikliği Bakanlığı'ndan gerekli izinlerin alınması hususunda gerekli işlemlerin başlatılması</w:t>
            </w:r>
            <w:r>
              <w:rPr>
                <w:rStyle w:val="Gl"/>
                <w:rFonts w:ascii="Arial" w:hAnsi="Arial" w:cs="Arial"/>
                <w:b w:val="0"/>
                <w:sz w:val="20"/>
                <w:szCs w:val="20"/>
              </w:rPr>
              <w:t>na</w:t>
            </w:r>
            <w:r w:rsidRPr="00CE2B87">
              <w:rPr>
                <w:rFonts w:ascii="Arial" w:hAnsi="Arial" w:cs="Arial"/>
                <w:sz w:val="20"/>
                <w:szCs w:val="20"/>
              </w:rPr>
              <w:t xml:space="preserve"> oy birliği ile karar verildi.</w:t>
            </w: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p w:rsidR="00CE2B87" w:rsidRDefault="00CE2B87">
            <w:pPr>
              <w:jc w:val="center"/>
              <w:rPr>
                <w:b/>
                <w:sz w:val="24"/>
                <w:szCs w:val="24"/>
              </w:rPr>
            </w:pPr>
          </w:p>
          <w:p w:rsidR="00CE2B87" w:rsidRDefault="00CE2B87">
            <w:pPr>
              <w:jc w:val="center"/>
              <w:rPr>
                <w:b/>
                <w:sz w:val="24"/>
                <w:szCs w:val="24"/>
              </w:rPr>
            </w:pPr>
          </w:p>
        </w:tc>
      </w:tr>
    </w:tbl>
    <w:p w:rsidR="00CE2B87" w:rsidRDefault="00F664BF" w:rsidP="00F664BF">
      <w:pPr>
        <w:tabs>
          <w:tab w:val="left" w:pos="4536"/>
        </w:tabs>
        <w:rPr>
          <w:rFonts w:ascii="Arial" w:hAnsi="Arial" w:cs="Arial"/>
          <w:sz w:val="18"/>
          <w:szCs w:val="18"/>
        </w:rPr>
      </w:pPr>
      <w:r>
        <w:rPr>
          <w:rFonts w:ascii="Arial" w:hAnsi="Arial" w:cs="Arial"/>
          <w:sz w:val="18"/>
          <w:szCs w:val="18"/>
        </w:rPr>
        <w:t xml:space="preserve">                                                                                     </w:t>
      </w:r>
    </w:p>
    <w:p w:rsidR="00F664BF" w:rsidRDefault="00CE2B87" w:rsidP="00F664BF">
      <w:pPr>
        <w:tabs>
          <w:tab w:val="left" w:pos="4536"/>
        </w:tabs>
        <w:rPr>
          <w:rFonts w:ascii="Arial" w:hAnsi="Arial" w:cs="Arial"/>
          <w:sz w:val="18"/>
          <w:szCs w:val="18"/>
        </w:rPr>
      </w:pPr>
      <w:r>
        <w:rPr>
          <w:rFonts w:ascii="Arial" w:hAnsi="Arial" w:cs="Arial"/>
          <w:sz w:val="18"/>
          <w:szCs w:val="18"/>
        </w:rPr>
        <w:tab/>
      </w:r>
      <w:r w:rsidR="00F664BF">
        <w:rPr>
          <w:rFonts w:ascii="Arial" w:hAnsi="Arial" w:cs="Arial"/>
          <w:sz w:val="18"/>
          <w:szCs w:val="18"/>
        </w:rPr>
        <w:t xml:space="preserve">     Bu karar 5393 sayılı kanunun 23. maddesi uyarınca Başkanlığımca</w:t>
      </w:r>
    </w:p>
    <w:p w:rsidR="00A03982" w:rsidRDefault="00F664BF" w:rsidP="00454C47">
      <w:pPr>
        <w:tabs>
          <w:tab w:val="left" w:pos="4536"/>
        </w:tabs>
        <w:rPr>
          <w:rFonts w:ascii="Arial" w:hAnsi="Arial" w:cs="Arial"/>
          <w:sz w:val="18"/>
          <w:szCs w:val="18"/>
        </w:rPr>
      </w:pPr>
      <w:r>
        <w:rPr>
          <w:rFonts w:ascii="Arial" w:hAnsi="Arial" w:cs="Arial"/>
          <w:sz w:val="18"/>
          <w:szCs w:val="18"/>
        </w:rPr>
        <w:tab/>
      </w:r>
      <w:r w:rsidR="00CE2B87">
        <w:rPr>
          <w:rFonts w:ascii="Arial" w:hAnsi="Arial" w:cs="Arial"/>
          <w:sz w:val="18"/>
          <w:szCs w:val="18"/>
        </w:rPr>
        <w:t xml:space="preserve">                     </w:t>
      </w:r>
      <w:r>
        <w:rPr>
          <w:rFonts w:ascii="Arial" w:hAnsi="Arial" w:cs="Arial"/>
          <w:sz w:val="18"/>
          <w:szCs w:val="18"/>
        </w:rPr>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207EED">
        <w:rPr>
          <w:rFonts w:ascii="Arial" w:hAnsi="Arial" w:cs="Arial"/>
          <w:sz w:val="18"/>
          <w:szCs w:val="18"/>
        </w:rPr>
        <w:t>10</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530862" w:rsidRDefault="00F664BF" w:rsidP="007B53BE">
      <w:pPr>
        <w:rPr>
          <w:rFonts w:ascii="Arial" w:hAnsi="Arial" w:cs="Arial"/>
          <w:sz w:val="18"/>
          <w:szCs w:val="18"/>
        </w:rPr>
      </w:pPr>
      <w:r>
        <w:rPr>
          <w:rFonts w:ascii="Arial" w:hAnsi="Arial" w:cs="Arial"/>
          <w:sz w:val="18"/>
          <w:szCs w:val="18"/>
        </w:rPr>
        <w:t xml:space="preserve">                                                                                                                                                   Belediye Başkanı</w:t>
      </w:r>
    </w:p>
    <w:sectPr w:rsidR="00530862"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862" w:rsidRDefault="00C91862">
      <w:r>
        <w:separator/>
      </w:r>
    </w:p>
  </w:endnote>
  <w:endnote w:type="continuationSeparator" w:id="0">
    <w:p w:rsidR="00C91862" w:rsidRDefault="00C918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117" w:rsidRDefault="00A5611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117" w:rsidRDefault="00A5611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117" w:rsidRDefault="00A5611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862" w:rsidRDefault="00C91862">
      <w:r>
        <w:separator/>
      </w:r>
    </w:p>
  </w:footnote>
  <w:footnote w:type="continuationSeparator" w:id="0">
    <w:p w:rsidR="00C91862" w:rsidRDefault="00C918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117" w:rsidRDefault="00A5611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8A7DA0" w:rsidP="00A56117">
          <w:pPr>
            <w:pStyle w:val="Balk2"/>
            <w:jc w:val="left"/>
          </w:pPr>
          <w:r>
            <w:t>1</w:t>
          </w:r>
          <w:r w:rsidR="000D546B">
            <w:t>9</w:t>
          </w:r>
          <w:r w:rsidR="00A56117">
            <w:t>3</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0D546B">
          <w:pPr>
            <w:pStyle w:val="Balk2"/>
            <w:jc w:val="left"/>
          </w:pPr>
          <w:r>
            <w:t>1</w:t>
          </w:r>
          <w:r w:rsidR="000D546B">
            <w:t>4</w:t>
          </w:r>
        </w:p>
      </w:tc>
      <w:tc>
        <w:tcPr>
          <w:tcW w:w="4404" w:type="dxa"/>
          <w:tcBorders>
            <w:top w:val="nil"/>
            <w:left w:val="nil"/>
            <w:bottom w:val="nil"/>
            <w:right w:val="nil"/>
          </w:tcBorders>
        </w:tcPr>
        <w:p w:rsidR="000A2FF5" w:rsidRDefault="000A2FF5" w:rsidP="000D546B">
          <w:pPr>
            <w:pStyle w:val="Balk2"/>
            <w:rPr>
              <w:b/>
            </w:rPr>
          </w:pPr>
          <w:r>
            <w:rPr>
              <w:b/>
            </w:rPr>
            <w:t>0</w:t>
          </w:r>
          <w:r w:rsidR="000D546B">
            <w:rPr>
              <w:b/>
            </w:rPr>
            <w:t>3</w:t>
          </w:r>
          <w:r>
            <w:rPr>
              <w:b/>
            </w:rPr>
            <w:t>.</w:t>
          </w:r>
          <w:r w:rsidR="00207EED">
            <w:rPr>
              <w:b/>
            </w:rPr>
            <w:t>10</w:t>
          </w:r>
          <w:r>
            <w:rPr>
              <w:b/>
            </w:rPr>
            <w:t>.2025</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117" w:rsidRDefault="00A5611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4">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8BE"/>
    <w:rsid w:val="00001247"/>
    <w:rsid w:val="00002B83"/>
    <w:rsid w:val="0000632C"/>
    <w:rsid w:val="00015CD8"/>
    <w:rsid w:val="00016BEE"/>
    <w:rsid w:val="00032AC6"/>
    <w:rsid w:val="000346E7"/>
    <w:rsid w:val="000363FF"/>
    <w:rsid w:val="00042211"/>
    <w:rsid w:val="00043DA2"/>
    <w:rsid w:val="000462FD"/>
    <w:rsid w:val="00052C28"/>
    <w:rsid w:val="00053952"/>
    <w:rsid w:val="00053D54"/>
    <w:rsid w:val="00053DA3"/>
    <w:rsid w:val="0006338E"/>
    <w:rsid w:val="00070F3F"/>
    <w:rsid w:val="000714A8"/>
    <w:rsid w:val="00072343"/>
    <w:rsid w:val="00073814"/>
    <w:rsid w:val="00074900"/>
    <w:rsid w:val="0007793E"/>
    <w:rsid w:val="000812BF"/>
    <w:rsid w:val="000836F2"/>
    <w:rsid w:val="000869D5"/>
    <w:rsid w:val="00090051"/>
    <w:rsid w:val="000954E2"/>
    <w:rsid w:val="00097069"/>
    <w:rsid w:val="000976D4"/>
    <w:rsid w:val="000A2FF5"/>
    <w:rsid w:val="000A3618"/>
    <w:rsid w:val="000A7048"/>
    <w:rsid w:val="000A74B3"/>
    <w:rsid w:val="000B010E"/>
    <w:rsid w:val="000B306E"/>
    <w:rsid w:val="000B77AC"/>
    <w:rsid w:val="000C0423"/>
    <w:rsid w:val="000C1004"/>
    <w:rsid w:val="000C2C50"/>
    <w:rsid w:val="000C321F"/>
    <w:rsid w:val="000C4528"/>
    <w:rsid w:val="000D092E"/>
    <w:rsid w:val="000D3FB6"/>
    <w:rsid w:val="000D431E"/>
    <w:rsid w:val="000D546B"/>
    <w:rsid w:val="000E0004"/>
    <w:rsid w:val="000E5564"/>
    <w:rsid w:val="000F08DB"/>
    <w:rsid w:val="000F5D62"/>
    <w:rsid w:val="00100422"/>
    <w:rsid w:val="00100D2A"/>
    <w:rsid w:val="0010648F"/>
    <w:rsid w:val="00110763"/>
    <w:rsid w:val="00114294"/>
    <w:rsid w:val="00116EDA"/>
    <w:rsid w:val="00117250"/>
    <w:rsid w:val="00124064"/>
    <w:rsid w:val="00130418"/>
    <w:rsid w:val="00135D8B"/>
    <w:rsid w:val="0013714B"/>
    <w:rsid w:val="00140897"/>
    <w:rsid w:val="00141E04"/>
    <w:rsid w:val="0014365E"/>
    <w:rsid w:val="00147D92"/>
    <w:rsid w:val="00150CFC"/>
    <w:rsid w:val="001523BE"/>
    <w:rsid w:val="00153449"/>
    <w:rsid w:val="00157CFF"/>
    <w:rsid w:val="0016365E"/>
    <w:rsid w:val="00167C34"/>
    <w:rsid w:val="00167EB7"/>
    <w:rsid w:val="00172DF2"/>
    <w:rsid w:val="00180F35"/>
    <w:rsid w:val="0018268A"/>
    <w:rsid w:val="00185FB6"/>
    <w:rsid w:val="001871EE"/>
    <w:rsid w:val="00193A8B"/>
    <w:rsid w:val="0019725E"/>
    <w:rsid w:val="001A228B"/>
    <w:rsid w:val="001A6989"/>
    <w:rsid w:val="001A7D99"/>
    <w:rsid w:val="001B1925"/>
    <w:rsid w:val="001B254B"/>
    <w:rsid w:val="001C0FC7"/>
    <w:rsid w:val="001C1EA6"/>
    <w:rsid w:val="001D02F0"/>
    <w:rsid w:val="001D0FC8"/>
    <w:rsid w:val="001D4265"/>
    <w:rsid w:val="001D4B8C"/>
    <w:rsid w:val="001D6295"/>
    <w:rsid w:val="001D6C63"/>
    <w:rsid w:val="001E0C44"/>
    <w:rsid w:val="001E1077"/>
    <w:rsid w:val="001E6088"/>
    <w:rsid w:val="001F3906"/>
    <w:rsid w:val="001F6E04"/>
    <w:rsid w:val="001F71E5"/>
    <w:rsid w:val="00200022"/>
    <w:rsid w:val="00207EED"/>
    <w:rsid w:val="002105C4"/>
    <w:rsid w:val="00214BB9"/>
    <w:rsid w:val="002166DE"/>
    <w:rsid w:val="00226431"/>
    <w:rsid w:val="00230A4B"/>
    <w:rsid w:val="00231EF6"/>
    <w:rsid w:val="00236BB2"/>
    <w:rsid w:val="0023791E"/>
    <w:rsid w:val="002410F3"/>
    <w:rsid w:val="002416D3"/>
    <w:rsid w:val="00241BD8"/>
    <w:rsid w:val="0024302E"/>
    <w:rsid w:val="00244A01"/>
    <w:rsid w:val="00245229"/>
    <w:rsid w:val="0024622B"/>
    <w:rsid w:val="00247309"/>
    <w:rsid w:val="00255338"/>
    <w:rsid w:val="002609E3"/>
    <w:rsid w:val="002660AF"/>
    <w:rsid w:val="0027560D"/>
    <w:rsid w:val="00275ECB"/>
    <w:rsid w:val="0028560F"/>
    <w:rsid w:val="00292F6B"/>
    <w:rsid w:val="002A0DE9"/>
    <w:rsid w:val="002A459A"/>
    <w:rsid w:val="002A69E3"/>
    <w:rsid w:val="002B23A4"/>
    <w:rsid w:val="002B284A"/>
    <w:rsid w:val="002B497F"/>
    <w:rsid w:val="002B701F"/>
    <w:rsid w:val="002B72AB"/>
    <w:rsid w:val="002C0A9F"/>
    <w:rsid w:val="002C595E"/>
    <w:rsid w:val="002D0121"/>
    <w:rsid w:val="002D3DF3"/>
    <w:rsid w:val="002D6BE9"/>
    <w:rsid w:val="002E057A"/>
    <w:rsid w:val="002E0D3F"/>
    <w:rsid w:val="002F0CDD"/>
    <w:rsid w:val="002F2DE8"/>
    <w:rsid w:val="002F413C"/>
    <w:rsid w:val="002F5F1D"/>
    <w:rsid w:val="002F7588"/>
    <w:rsid w:val="003038B7"/>
    <w:rsid w:val="003178AB"/>
    <w:rsid w:val="00321E53"/>
    <w:rsid w:val="00322BF2"/>
    <w:rsid w:val="0032472D"/>
    <w:rsid w:val="00325B7E"/>
    <w:rsid w:val="00340855"/>
    <w:rsid w:val="00345B99"/>
    <w:rsid w:val="00346237"/>
    <w:rsid w:val="00352BA3"/>
    <w:rsid w:val="00352F5D"/>
    <w:rsid w:val="003664B8"/>
    <w:rsid w:val="0036682D"/>
    <w:rsid w:val="003706F2"/>
    <w:rsid w:val="00370929"/>
    <w:rsid w:val="00371B23"/>
    <w:rsid w:val="00383FDA"/>
    <w:rsid w:val="00385C47"/>
    <w:rsid w:val="00390BAD"/>
    <w:rsid w:val="0039408D"/>
    <w:rsid w:val="00396A54"/>
    <w:rsid w:val="00396B65"/>
    <w:rsid w:val="003B34D2"/>
    <w:rsid w:val="003B66EC"/>
    <w:rsid w:val="003B78AB"/>
    <w:rsid w:val="003C026D"/>
    <w:rsid w:val="003C1792"/>
    <w:rsid w:val="003C1ECE"/>
    <w:rsid w:val="003C2CBB"/>
    <w:rsid w:val="003C728A"/>
    <w:rsid w:val="003D0340"/>
    <w:rsid w:val="003D18F2"/>
    <w:rsid w:val="003D2CE3"/>
    <w:rsid w:val="003D52CB"/>
    <w:rsid w:val="003E23B2"/>
    <w:rsid w:val="003E260E"/>
    <w:rsid w:val="003F0001"/>
    <w:rsid w:val="003F1004"/>
    <w:rsid w:val="003F5FB7"/>
    <w:rsid w:val="003F674E"/>
    <w:rsid w:val="003F6F99"/>
    <w:rsid w:val="003F7BD4"/>
    <w:rsid w:val="0040057D"/>
    <w:rsid w:val="004024D6"/>
    <w:rsid w:val="00406ED3"/>
    <w:rsid w:val="00423560"/>
    <w:rsid w:val="00424245"/>
    <w:rsid w:val="004247A7"/>
    <w:rsid w:val="00425481"/>
    <w:rsid w:val="004267CD"/>
    <w:rsid w:val="004359E1"/>
    <w:rsid w:val="0044460C"/>
    <w:rsid w:val="004475CA"/>
    <w:rsid w:val="00454B4F"/>
    <w:rsid w:val="00454C47"/>
    <w:rsid w:val="00456453"/>
    <w:rsid w:val="00461AFA"/>
    <w:rsid w:val="00462AC9"/>
    <w:rsid w:val="00481B3D"/>
    <w:rsid w:val="004820E5"/>
    <w:rsid w:val="00487FBA"/>
    <w:rsid w:val="00490C47"/>
    <w:rsid w:val="00493394"/>
    <w:rsid w:val="00494B2B"/>
    <w:rsid w:val="004969CE"/>
    <w:rsid w:val="004A0BD2"/>
    <w:rsid w:val="004A3E91"/>
    <w:rsid w:val="004A52F0"/>
    <w:rsid w:val="004A63E2"/>
    <w:rsid w:val="004A6DFC"/>
    <w:rsid w:val="004A7027"/>
    <w:rsid w:val="004A7414"/>
    <w:rsid w:val="004B7308"/>
    <w:rsid w:val="004C0D57"/>
    <w:rsid w:val="004D0B22"/>
    <w:rsid w:val="004D69C3"/>
    <w:rsid w:val="004D6A7E"/>
    <w:rsid w:val="004E7704"/>
    <w:rsid w:val="004F5832"/>
    <w:rsid w:val="004F70D0"/>
    <w:rsid w:val="0050789D"/>
    <w:rsid w:val="00511030"/>
    <w:rsid w:val="00511187"/>
    <w:rsid w:val="0051244B"/>
    <w:rsid w:val="00513102"/>
    <w:rsid w:val="00515662"/>
    <w:rsid w:val="00520B7D"/>
    <w:rsid w:val="0052141A"/>
    <w:rsid w:val="005232C9"/>
    <w:rsid w:val="00524D91"/>
    <w:rsid w:val="00526672"/>
    <w:rsid w:val="00530862"/>
    <w:rsid w:val="00534478"/>
    <w:rsid w:val="00541A41"/>
    <w:rsid w:val="00543419"/>
    <w:rsid w:val="005439AB"/>
    <w:rsid w:val="00544985"/>
    <w:rsid w:val="00546E4A"/>
    <w:rsid w:val="00551F13"/>
    <w:rsid w:val="00557850"/>
    <w:rsid w:val="00561E8E"/>
    <w:rsid w:val="00562970"/>
    <w:rsid w:val="00570174"/>
    <w:rsid w:val="00571995"/>
    <w:rsid w:val="005722FF"/>
    <w:rsid w:val="00572E37"/>
    <w:rsid w:val="00575CE8"/>
    <w:rsid w:val="00575EC0"/>
    <w:rsid w:val="005764DD"/>
    <w:rsid w:val="0058031C"/>
    <w:rsid w:val="00583734"/>
    <w:rsid w:val="00584C85"/>
    <w:rsid w:val="005866E2"/>
    <w:rsid w:val="00590142"/>
    <w:rsid w:val="00594FC2"/>
    <w:rsid w:val="0059681D"/>
    <w:rsid w:val="00596B92"/>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01524"/>
    <w:rsid w:val="00606F67"/>
    <w:rsid w:val="006104F3"/>
    <w:rsid w:val="00610EAB"/>
    <w:rsid w:val="00613EC0"/>
    <w:rsid w:val="00621434"/>
    <w:rsid w:val="006227CD"/>
    <w:rsid w:val="0063020E"/>
    <w:rsid w:val="00630A3E"/>
    <w:rsid w:val="00637C33"/>
    <w:rsid w:val="006421C5"/>
    <w:rsid w:val="006468E4"/>
    <w:rsid w:val="0065006F"/>
    <w:rsid w:val="00650D2F"/>
    <w:rsid w:val="006572C0"/>
    <w:rsid w:val="00670910"/>
    <w:rsid w:val="00672506"/>
    <w:rsid w:val="006815FC"/>
    <w:rsid w:val="00684497"/>
    <w:rsid w:val="00684860"/>
    <w:rsid w:val="00687750"/>
    <w:rsid w:val="0069037E"/>
    <w:rsid w:val="0069135A"/>
    <w:rsid w:val="0069308D"/>
    <w:rsid w:val="006948DD"/>
    <w:rsid w:val="0069594C"/>
    <w:rsid w:val="006964C5"/>
    <w:rsid w:val="006978E4"/>
    <w:rsid w:val="006A220D"/>
    <w:rsid w:val="006B03A6"/>
    <w:rsid w:val="006C04BB"/>
    <w:rsid w:val="006C100D"/>
    <w:rsid w:val="006C10BB"/>
    <w:rsid w:val="006D4AB1"/>
    <w:rsid w:val="006D7911"/>
    <w:rsid w:val="006D7FB0"/>
    <w:rsid w:val="006E6E0B"/>
    <w:rsid w:val="006F20CA"/>
    <w:rsid w:val="006F44CA"/>
    <w:rsid w:val="006F6780"/>
    <w:rsid w:val="0070196E"/>
    <w:rsid w:val="0070469E"/>
    <w:rsid w:val="007068D0"/>
    <w:rsid w:val="00706CC8"/>
    <w:rsid w:val="007079B6"/>
    <w:rsid w:val="0071183F"/>
    <w:rsid w:val="00716F35"/>
    <w:rsid w:val="007179F2"/>
    <w:rsid w:val="00734E51"/>
    <w:rsid w:val="0074053E"/>
    <w:rsid w:val="0075105C"/>
    <w:rsid w:val="00754C56"/>
    <w:rsid w:val="00755819"/>
    <w:rsid w:val="00763F30"/>
    <w:rsid w:val="0077107E"/>
    <w:rsid w:val="0077604F"/>
    <w:rsid w:val="00777F2F"/>
    <w:rsid w:val="00782B13"/>
    <w:rsid w:val="007914E9"/>
    <w:rsid w:val="00792371"/>
    <w:rsid w:val="00795202"/>
    <w:rsid w:val="00795C73"/>
    <w:rsid w:val="007A2262"/>
    <w:rsid w:val="007A4006"/>
    <w:rsid w:val="007A4DE4"/>
    <w:rsid w:val="007A4F43"/>
    <w:rsid w:val="007B05D7"/>
    <w:rsid w:val="007B3173"/>
    <w:rsid w:val="007B53BE"/>
    <w:rsid w:val="007C16CF"/>
    <w:rsid w:val="007C3D46"/>
    <w:rsid w:val="007C5718"/>
    <w:rsid w:val="007C6008"/>
    <w:rsid w:val="007C6BAE"/>
    <w:rsid w:val="007D29EF"/>
    <w:rsid w:val="007D37D0"/>
    <w:rsid w:val="007D3E11"/>
    <w:rsid w:val="007D63D2"/>
    <w:rsid w:val="007E33C8"/>
    <w:rsid w:val="007F3621"/>
    <w:rsid w:val="007F5B4E"/>
    <w:rsid w:val="00807F3F"/>
    <w:rsid w:val="00812393"/>
    <w:rsid w:val="0082257E"/>
    <w:rsid w:val="00824C5B"/>
    <w:rsid w:val="008254E6"/>
    <w:rsid w:val="00831374"/>
    <w:rsid w:val="008343FB"/>
    <w:rsid w:val="008410D1"/>
    <w:rsid w:val="008413FE"/>
    <w:rsid w:val="00841650"/>
    <w:rsid w:val="00841E20"/>
    <w:rsid w:val="00842974"/>
    <w:rsid w:val="00845F2A"/>
    <w:rsid w:val="00847651"/>
    <w:rsid w:val="00850056"/>
    <w:rsid w:val="008517C2"/>
    <w:rsid w:val="008541CE"/>
    <w:rsid w:val="00855FD0"/>
    <w:rsid w:val="0087318D"/>
    <w:rsid w:val="00877253"/>
    <w:rsid w:val="00884C02"/>
    <w:rsid w:val="00887829"/>
    <w:rsid w:val="00897049"/>
    <w:rsid w:val="00897C21"/>
    <w:rsid w:val="008A4207"/>
    <w:rsid w:val="008A7DA0"/>
    <w:rsid w:val="008B0C1A"/>
    <w:rsid w:val="008B108F"/>
    <w:rsid w:val="008B63E6"/>
    <w:rsid w:val="008C2D8A"/>
    <w:rsid w:val="008D474D"/>
    <w:rsid w:val="008E30F0"/>
    <w:rsid w:val="008F1F67"/>
    <w:rsid w:val="008F2CD8"/>
    <w:rsid w:val="008F3E50"/>
    <w:rsid w:val="00900778"/>
    <w:rsid w:val="0091587E"/>
    <w:rsid w:val="00917BF4"/>
    <w:rsid w:val="00922DF3"/>
    <w:rsid w:val="00934AB3"/>
    <w:rsid w:val="00936143"/>
    <w:rsid w:val="00937DF1"/>
    <w:rsid w:val="009419FA"/>
    <w:rsid w:val="0094241F"/>
    <w:rsid w:val="009424EF"/>
    <w:rsid w:val="00942909"/>
    <w:rsid w:val="00942E18"/>
    <w:rsid w:val="00943F05"/>
    <w:rsid w:val="009449CC"/>
    <w:rsid w:val="0094605E"/>
    <w:rsid w:val="009549C8"/>
    <w:rsid w:val="0095594E"/>
    <w:rsid w:val="00957480"/>
    <w:rsid w:val="0096214C"/>
    <w:rsid w:val="009622E3"/>
    <w:rsid w:val="009637C3"/>
    <w:rsid w:val="009642E0"/>
    <w:rsid w:val="00967151"/>
    <w:rsid w:val="00975BB5"/>
    <w:rsid w:val="00982F7C"/>
    <w:rsid w:val="00987331"/>
    <w:rsid w:val="0099221A"/>
    <w:rsid w:val="009A4219"/>
    <w:rsid w:val="009B0EEE"/>
    <w:rsid w:val="009B520B"/>
    <w:rsid w:val="009B5AD6"/>
    <w:rsid w:val="009B77F6"/>
    <w:rsid w:val="009C23E9"/>
    <w:rsid w:val="009D2616"/>
    <w:rsid w:val="009D445C"/>
    <w:rsid w:val="009D6DF9"/>
    <w:rsid w:val="009D717E"/>
    <w:rsid w:val="009D77EA"/>
    <w:rsid w:val="009E5E26"/>
    <w:rsid w:val="009F4510"/>
    <w:rsid w:val="009F644D"/>
    <w:rsid w:val="009F7749"/>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D9"/>
    <w:rsid w:val="00A508F5"/>
    <w:rsid w:val="00A52CE7"/>
    <w:rsid w:val="00A55010"/>
    <w:rsid w:val="00A56117"/>
    <w:rsid w:val="00A623E4"/>
    <w:rsid w:val="00A64E00"/>
    <w:rsid w:val="00A652F2"/>
    <w:rsid w:val="00A706F2"/>
    <w:rsid w:val="00A71ADA"/>
    <w:rsid w:val="00A734FA"/>
    <w:rsid w:val="00A77AA1"/>
    <w:rsid w:val="00A80BF2"/>
    <w:rsid w:val="00A820A8"/>
    <w:rsid w:val="00A864E7"/>
    <w:rsid w:val="00A87422"/>
    <w:rsid w:val="00A879A2"/>
    <w:rsid w:val="00A96774"/>
    <w:rsid w:val="00AA2666"/>
    <w:rsid w:val="00AA2B5E"/>
    <w:rsid w:val="00AA32FB"/>
    <w:rsid w:val="00AA3D7B"/>
    <w:rsid w:val="00AA445F"/>
    <w:rsid w:val="00AA5232"/>
    <w:rsid w:val="00AA6EB4"/>
    <w:rsid w:val="00AB2C9A"/>
    <w:rsid w:val="00AB5DC8"/>
    <w:rsid w:val="00AB63E4"/>
    <w:rsid w:val="00AB6C55"/>
    <w:rsid w:val="00AD31CA"/>
    <w:rsid w:val="00AD324C"/>
    <w:rsid w:val="00AD59FC"/>
    <w:rsid w:val="00AD6E81"/>
    <w:rsid w:val="00AD6FC7"/>
    <w:rsid w:val="00AE1A59"/>
    <w:rsid w:val="00AE1F75"/>
    <w:rsid w:val="00AE4108"/>
    <w:rsid w:val="00AE5F48"/>
    <w:rsid w:val="00AF0819"/>
    <w:rsid w:val="00B00BFD"/>
    <w:rsid w:val="00B02294"/>
    <w:rsid w:val="00B0238B"/>
    <w:rsid w:val="00B045B8"/>
    <w:rsid w:val="00B04611"/>
    <w:rsid w:val="00B06765"/>
    <w:rsid w:val="00B12009"/>
    <w:rsid w:val="00B229D5"/>
    <w:rsid w:val="00B335CD"/>
    <w:rsid w:val="00B36E8F"/>
    <w:rsid w:val="00B42139"/>
    <w:rsid w:val="00B70A9C"/>
    <w:rsid w:val="00B7247B"/>
    <w:rsid w:val="00B729DE"/>
    <w:rsid w:val="00B77821"/>
    <w:rsid w:val="00B82593"/>
    <w:rsid w:val="00B82D59"/>
    <w:rsid w:val="00B84638"/>
    <w:rsid w:val="00B97CE9"/>
    <w:rsid w:val="00BA014B"/>
    <w:rsid w:val="00BA01E5"/>
    <w:rsid w:val="00BA2100"/>
    <w:rsid w:val="00BA4D1D"/>
    <w:rsid w:val="00BA74A5"/>
    <w:rsid w:val="00BA7864"/>
    <w:rsid w:val="00BB60BA"/>
    <w:rsid w:val="00BC05FD"/>
    <w:rsid w:val="00BC6681"/>
    <w:rsid w:val="00BC6E27"/>
    <w:rsid w:val="00BC6EC6"/>
    <w:rsid w:val="00BC7B1B"/>
    <w:rsid w:val="00BD2A3A"/>
    <w:rsid w:val="00BD5489"/>
    <w:rsid w:val="00BD6102"/>
    <w:rsid w:val="00BD76C8"/>
    <w:rsid w:val="00BD7EB6"/>
    <w:rsid w:val="00BE0E48"/>
    <w:rsid w:val="00BE30A8"/>
    <w:rsid w:val="00BE7BC5"/>
    <w:rsid w:val="00C01341"/>
    <w:rsid w:val="00C03603"/>
    <w:rsid w:val="00C04BD3"/>
    <w:rsid w:val="00C06376"/>
    <w:rsid w:val="00C11027"/>
    <w:rsid w:val="00C17375"/>
    <w:rsid w:val="00C17453"/>
    <w:rsid w:val="00C22270"/>
    <w:rsid w:val="00C22F33"/>
    <w:rsid w:val="00C231F9"/>
    <w:rsid w:val="00C23665"/>
    <w:rsid w:val="00C27E0B"/>
    <w:rsid w:val="00C36E8E"/>
    <w:rsid w:val="00C4048B"/>
    <w:rsid w:val="00C42290"/>
    <w:rsid w:val="00C501F3"/>
    <w:rsid w:val="00C521D2"/>
    <w:rsid w:val="00C55CDD"/>
    <w:rsid w:val="00C5620E"/>
    <w:rsid w:val="00C60BD2"/>
    <w:rsid w:val="00C62C09"/>
    <w:rsid w:val="00C63614"/>
    <w:rsid w:val="00C63B2B"/>
    <w:rsid w:val="00C66DEE"/>
    <w:rsid w:val="00C700BF"/>
    <w:rsid w:val="00C70D0D"/>
    <w:rsid w:val="00C7432D"/>
    <w:rsid w:val="00C7508B"/>
    <w:rsid w:val="00C777B9"/>
    <w:rsid w:val="00C821C1"/>
    <w:rsid w:val="00C91304"/>
    <w:rsid w:val="00C914DA"/>
    <w:rsid w:val="00C91862"/>
    <w:rsid w:val="00C91B49"/>
    <w:rsid w:val="00C91C4C"/>
    <w:rsid w:val="00C94359"/>
    <w:rsid w:val="00CA1888"/>
    <w:rsid w:val="00CB4363"/>
    <w:rsid w:val="00CB7E8F"/>
    <w:rsid w:val="00CC4DD7"/>
    <w:rsid w:val="00CC7633"/>
    <w:rsid w:val="00CC7968"/>
    <w:rsid w:val="00CD6B14"/>
    <w:rsid w:val="00CE0695"/>
    <w:rsid w:val="00CE2B87"/>
    <w:rsid w:val="00CE3A26"/>
    <w:rsid w:val="00CF085D"/>
    <w:rsid w:val="00CF1325"/>
    <w:rsid w:val="00CF1D00"/>
    <w:rsid w:val="00CF50CC"/>
    <w:rsid w:val="00CF5FD5"/>
    <w:rsid w:val="00D00A87"/>
    <w:rsid w:val="00D00DC8"/>
    <w:rsid w:val="00D0194F"/>
    <w:rsid w:val="00D12956"/>
    <w:rsid w:val="00D12C75"/>
    <w:rsid w:val="00D237D1"/>
    <w:rsid w:val="00D24DF7"/>
    <w:rsid w:val="00D27ABF"/>
    <w:rsid w:val="00D32038"/>
    <w:rsid w:val="00D3270E"/>
    <w:rsid w:val="00D333BB"/>
    <w:rsid w:val="00D3611C"/>
    <w:rsid w:val="00D36665"/>
    <w:rsid w:val="00D40F2A"/>
    <w:rsid w:val="00D42665"/>
    <w:rsid w:val="00D42F73"/>
    <w:rsid w:val="00D42F7F"/>
    <w:rsid w:val="00D43FA2"/>
    <w:rsid w:val="00D44110"/>
    <w:rsid w:val="00D44B45"/>
    <w:rsid w:val="00D45829"/>
    <w:rsid w:val="00D47193"/>
    <w:rsid w:val="00D47B30"/>
    <w:rsid w:val="00D55B6B"/>
    <w:rsid w:val="00D57FB1"/>
    <w:rsid w:val="00D70439"/>
    <w:rsid w:val="00D70EEB"/>
    <w:rsid w:val="00D72E60"/>
    <w:rsid w:val="00D740F3"/>
    <w:rsid w:val="00D74C2B"/>
    <w:rsid w:val="00D76AD3"/>
    <w:rsid w:val="00D80308"/>
    <w:rsid w:val="00D807C1"/>
    <w:rsid w:val="00D813A9"/>
    <w:rsid w:val="00D82B36"/>
    <w:rsid w:val="00D84A7C"/>
    <w:rsid w:val="00D85F23"/>
    <w:rsid w:val="00D92465"/>
    <w:rsid w:val="00D94B7E"/>
    <w:rsid w:val="00DA2C12"/>
    <w:rsid w:val="00DA4A18"/>
    <w:rsid w:val="00DA628D"/>
    <w:rsid w:val="00DA78A2"/>
    <w:rsid w:val="00DB5C63"/>
    <w:rsid w:val="00DC2536"/>
    <w:rsid w:val="00DC7BC8"/>
    <w:rsid w:val="00DC7FEC"/>
    <w:rsid w:val="00DD2B27"/>
    <w:rsid w:val="00DD4160"/>
    <w:rsid w:val="00DD422E"/>
    <w:rsid w:val="00DD6B79"/>
    <w:rsid w:val="00DE1C01"/>
    <w:rsid w:val="00DE40E0"/>
    <w:rsid w:val="00DE4EA3"/>
    <w:rsid w:val="00DE53E1"/>
    <w:rsid w:val="00DE5E0C"/>
    <w:rsid w:val="00DE6245"/>
    <w:rsid w:val="00DF09D0"/>
    <w:rsid w:val="00DF16C8"/>
    <w:rsid w:val="00DF32C3"/>
    <w:rsid w:val="00DF4190"/>
    <w:rsid w:val="00DF790C"/>
    <w:rsid w:val="00E00304"/>
    <w:rsid w:val="00E04E8E"/>
    <w:rsid w:val="00E04F27"/>
    <w:rsid w:val="00E05162"/>
    <w:rsid w:val="00E1138D"/>
    <w:rsid w:val="00E216EE"/>
    <w:rsid w:val="00E4046C"/>
    <w:rsid w:val="00E4636F"/>
    <w:rsid w:val="00E53264"/>
    <w:rsid w:val="00E540D6"/>
    <w:rsid w:val="00E551D3"/>
    <w:rsid w:val="00E65590"/>
    <w:rsid w:val="00E65870"/>
    <w:rsid w:val="00E67561"/>
    <w:rsid w:val="00E67F2A"/>
    <w:rsid w:val="00E7421E"/>
    <w:rsid w:val="00E765EE"/>
    <w:rsid w:val="00E7779F"/>
    <w:rsid w:val="00E85444"/>
    <w:rsid w:val="00E9178A"/>
    <w:rsid w:val="00E937ED"/>
    <w:rsid w:val="00E955E3"/>
    <w:rsid w:val="00E961B2"/>
    <w:rsid w:val="00EA684A"/>
    <w:rsid w:val="00EA7AF0"/>
    <w:rsid w:val="00EB0CC6"/>
    <w:rsid w:val="00EB352F"/>
    <w:rsid w:val="00EB436D"/>
    <w:rsid w:val="00EC5999"/>
    <w:rsid w:val="00EC5A70"/>
    <w:rsid w:val="00ED00A6"/>
    <w:rsid w:val="00ED6DB5"/>
    <w:rsid w:val="00EE29A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0411"/>
    <w:rsid w:val="00F50DFB"/>
    <w:rsid w:val="00F532D1"/>
    <w:rsid w:val="00F579B3"/>
    <w:rsid w:val="00F63D6F"/>
    <w:rsid w:val="00F648B2"/>
    <w:rsid w:val="00F664BF"/>
    <w:rsid w:val="00F66885"/>
    <w:rsid w:val="00F677E9"/>
    <w:rsid w:val="00F71533"/>
    <w:rsid w:val="00F72092"/>
    <w:rsid w:val="00F73AEC"/>
    <w:rsid w:val="00F76F55"/>
    <w:rsid w:val="00F82C7F"/>
    <w:rsid w:val="00F86ABE"/>
    <w:rsid w:val="00F92054"/>
    <w:rsid w:val="00F95D48"/>
    <w:rsid w:val="00FA1C26"/>
    <w:rsid w:val="00FA2124"/>
    <w:rsid w:val="00FA3369"/>
    <w:rsid w:val="00FA4FF3"/>
    <w:rsid w:val="00FB0684"/>
    <w:rsid w:val="00FB3141"/>
    <w:rsid w:val="00FB4970"/>
    <w:rsid w:val="00FC280C"/>
    <w:rsid w:val="00FC2D8C"/>
    <w:rsid w:val="00FC6955"/>
    <w:rsid w:val="00FC782C"/>
    <w:rsid w:val="00FD1C4A"/>
    <w:rsid w:val="00FD36DC"/>
    <w:rsid w:val="00FD5CDA"/>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aliases w:val="LİSTE PARAF,Renkli Liste - Vurgu 11"/>
    <w:basedOn w:val="Normal"/>
    <w:link w:val="ListeParagrafChar"/>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1E6088"/>
    <w:rPr>
      <w:rFonts w:ascii="TimesNewRomanPSMT" w:hAnsi="TimesNewRomanPSMT" w:hint="default"/>
      <w:b w:val="0"/>
      <w:bCs w:val="0"/>
      <w:i w:val="0"/>
      <w:iCs w:val="0"/>
      <w:color w:val="000000"/>
      <w:sz w:val="24"/>
      <w:szCs w:val="24"/>
    </w:rPr>
  </w:style>
  <w:style w:type="paragraph" w:styleId="GvdeMetni">
    <w:name w:val="Body Text"/>
    <w:basedOn w:val="Normal"/>
    <w:link w:val="GvdeMetniChar"/>
    <w:uiPriority w:val="1"/>
    <w:unhideWhenUsed/>
    <w:qFormat/>
    <w:rsid w:val="00F73AEC"/>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F73AEC"/>
    <w:rPr>
      <w:rFonts w:ascii="Arial" w:eastAsia="Arial" w:hAnsi="Arial" w:cs="Arial"/>
      <w:sz w:val="24"/>
      <w:szCs w:val="24"/>
      <w:lang w:bidi="tr-TR"/>
    </w:rPr>
  </w:style>
  <w:style w:type="character" w:customStyle="1" w:styleId="ListeParagrafChar">
    <w:name w:val="Liste Paragraf Char"/>
    <w:aliases w:val="LİSTE PARAF Char,Renkli Liste - Vurgu 11 Char"/>
    <w:link w:val="ListeParagraf"/>
    <w:uiPriority w:val="34"/>
    <w:locked/>
    <w:rsid w:val="002A459A"/>
    <w:rPr>
      <w:sz w:val="24"/>
      <w:szCs w:val="24"/>
    </w:rPr>
  </w:style>
  <w:style w:type="paragraph" w:customStyle="1" w:styleId="Default">
    <w:name w:val="Default"/>
    <w:rsid w:val="00D42665"/>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CE2B8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1132015">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36442380">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88488652">
      <w:bodyDiv w:val="1"/>
      <w:marLeft w:val="0"/>
      <w:marRight w:val="0"/>
      <w:marTop w:val="0"/>
      <w:marBottom w:val="0"/>
      <w:divBdr>
        <w:top w:val="none" w:sz="0" w:space="0" w:color="auto"/>
        <w:left w:val="none" w:sz="0" w:space="0" w:color="auto"/>
        <w:bottom w:val="none" w:sz="0" w:space="0" w:color="auto"/>
        <w:right w:val="none" w:sz="0" w:space="0" w:color="auto"/>
      </w:divBdr>
    </w:div>
    <w:div w:id="237791849">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2140082">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33595982">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9366520">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3075595">
      <w:bodyDiv w:val="1"/>
      <w:marLeft w:val="0"/>
      <w:marRight w:val="0"/>
      <w:marTop w:val="0"/>
      <w:marBottom w:val="0"/>
      <w:divBdr>
        <w:top w:val="none" w:sz="0" w:space="0" w:color="auto"/>
        <w:left w:val="none" w:sz="0" w:space="0" w:color="auto"/>
        <w:bottom w:val="none" w:sz="0" w:space="0" w:color="auto"/>
        <w:right w:val="none" w:sz="0" w:space="0" w:color="auto"/>
      </w:divBdr>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4036877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74350184">
      <w:bodyDiv w:val="1"/>
      <w:marLeft w:val="0"/>
      <w:marRight w:val="0"/>
      <w:marTop w:val="0"/>
      <w:marBottom w:val="0"/>
      <w:divBdr>
        <w:top w:val="none" w:sz="0" w:space="0" w:color="auto"/>
        <w:left w:val="none" w:sz="0" w:space="0" w:color="auto"/>
        <w:bottom w:val="none" w:sz="0" w:space="0" w:color="auto"/>
        <w:right w:val="none" w:sz="0" w:space="0" w:color="auto"/>
      </w:divBdr>
    </w:div>
    <w:div w:id="1079597526">
      <w:bodyDiv w:val="1"/>
      <w:marLeft w:val="0"/>
      <w:marRight w:val="0"/>
      <w:marTop w:val="0"/>
      <w:marBottom w:val="0"/>
      <w:divBdr>
        <w:top w:val="none" w:sz="0" w:space="0" w:color="auto"/>
        <w:left w:val="none" w:sz="0" w:space="0" w:color="auto"/>
        <w:bottom w:val="none" w:sz="0" w:space="0" w:color="auto"/>
        <w:right w:val="none" w:sz="0" w:space="0" w:color="auto"/>
      </w:divBdr>
    </w:div>
    <w:div w:id="110730933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67157178">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294169654">
      <w:bodyDiv w:val="1"/>
      <w:marLeft w:val="0"/>
      <w:marRight w:val="0"/>
      <w:marTop w:val="0"/>
      <w:marBottom w:val="0"/>
      <w:divBdr>
        <w:top w:val="none" w:sz="0" w:space="0" w:color="auto"/>
        <w:left w:val="none" w:sz="0" w:space="0" w:color="auto"/>
        <w:bottom w:val="none" w:sz="0" w:space="0" w:color="auto"/>
        <w:right w:val="none" w:sz="0" w:space="0" w:color="auto"/>
      </w:divBdr>
    </w:div>
    <w:div w:id="1317606661">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355306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46585115">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57191800">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17500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486</TotalTime>
  <Pages>1</Pages>
  <Words>480</Words>
  <Characters>3660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460</cp:revision>
  <cp:lastPrinted>2025-06-03T10:12:00Z</cp:lastPrinted>
  <dcterms:created xsi:type="dcterms:W3CDTF">2024-08-27T08:27:00Z</dcterms:created>
  <dcterms:modified xsi:type="dcterms:W3CDTF">2025-10-03T06:31:00Z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