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A613EE" w:rsidRDefault="001F6E04" w:rsidP="00A613EE">
            <w:pPr>
              <w:ind w:left="-108" w:right="33" w:firstLine="709"/>
              <w:jc w:val="both"/>
              <w:rPr>
                <w:rFonts w:ascii="Arial" w:hAnsi="Arial" w:cs="Arial"/>
                <w:sz w:val="24"/>
                <w:szCs w:val="24"/>
              </w:rPr>
            </w:pPr>
            <w:r w:rsidRPr="00A613EE">
              <w:rPr>
                <w:rFonts w:ascii="Arial" w:hAnsi="Arial" w:cs="Arial"/>
                <w:sz w:val="24"/>
                <w:szCs w:val="24"/>
              </w:rPr>
              <w:t>Belediye Meclisinin 01.</w:t>
            </w:r>
            <w:r w:rsidR="00FB6322" w:rsidRPr="00A613EE">
              <w:rPr>
                <w:rFonts w:ascii="Arial" w:hAnsi="Arial" w:cs="Arial"/>
                <w:sz w:val="24"/>
                <w:szCs w:val="24"/>
              </w:rPr>
              <w:t>10</w:t>
            </w:r>
            <w:r w:rsidRPr="00A613EE">
              <w:rPr>
                <w:rFonts w:ascii="Arial" w:hAnsi="Arial" w:cs="Arial"/>
                <w:sz w:val="24"/>
                <w:szCs w:val="24"/>
              </w:rPr>
              <w:t>.2025 tarih ve 1</w:t>
            </w:r>
            <w:r w:rsidR="00641F7F" w:rsidRPr="00A613EE">
              <w:rPr>
                <w:rFonts w:ascii="Arial" w:hAnsi="Arial" w:cs="Arial"/>
                <w:sz w:val="24"/>
                <w:szCs w:val="24"/>
              </w:rPr>
              <w:t>8</w:t>
            </w:r>
            <w:r w:rsidR="009F054C" w:rsidRPr="00A613EE">
              <w:rPr>
                <w:rFonts w:ascii="Arial" w:hAnsi="Arial" w:cs="Arial"/>
                <w:sz w:val="24"/>
                <w:szCs w:val="24"/>
              </w:rPr>
              <w:t>5</w:t>
            </w:r>
            <w:r w:rsidRPr="00A613EE">
              <w:rPr>
                <w:rFonts w:ascii="Arial" w:hAnsi="Arial" w:cs="Arial"/>
                <w:sz w:val="24"/>
                <w:szCs w:val="24"/>
              </w:rPr>
              <w:t xml:space="preserve"> sayılı ara kararı </w:t>
            </w:r>
            <w:r w:rsidR="009F054C" w:rsidRPr="00A613EE">
              <w:rPr>
                <w:rFonts w:ascii="Arial" w:hAnsi="Arial" w:cs="Arial"/>
                <w:sz w:val="24"/>
                <w:szCs w:val="24"/>
              </w:rPr>
              <w:t xml:space="preserve">Plan ve Bütçe </w:t>
            </w:r>
            <w:r w:rsidR="00641F7F" w:rsidRPr="00A613EE">
              <w:rPr>
                <w:rFonts w:ascii="Arial" w:hAnsi="Arial" w:cs="Arial"/>
                <w:sz w:val="24"/>
                <w:szCs w:val="24"/>
              </w:rPr>
              <w:t xml:space="preserve">Komisyonuna </w:t>
            </w:r>
            <w:r w:rsidRPr="00A613EE">
              <w:rPr>
                <w:rFonts w:ascii="Arial" w:hAnsi="Arial" w:cs="Arial"/>
                <w:sz w:val="24"/>
                <w:szCs w:val="24"/>
              </w:rPr>
              <w:t xml:space="preserve">havale edilen </w:t>
            </w:r>
            <w:r w:rsidR="00A613EE" w:rsidRPr="00A613EE">
              <w:rPr>
                <w:rFonts w:ascii="Arial" w:hAnsi="Arial" w:cs="Arial"/>
                <w:sz w:val="24"/>
                <w:szCs w:val="24"/>
              </w:rPr>
              <w:t xml:space="preserve">Yenişehir Belediyesi bütçesinin en az %5’lik kısmının Katılımcı Bütçe kapsamında ayrılması </w:t>
            </w:r>
            <w:r w:rsidRPr="00A613EE">
              <w:rPr>
                <w:rFonts w:ascii="Arial" w:hAnsi="Arial" w:cs="Arial"/>
                <w:sz w:val="24"/>
                <w:szCs w:val="24"/>
              </w:rPr>
              <w:t xml:space="preserve">teklifi ile ilgili </w:t>
            </w:r>
            <w:r w:rsidR="00A613EE" w:rsidRPr="00A613EE">
              <w:rPr>
                <w:rFonts w:ascii="Arial" w:hAnsi="Arial" w:cs="Arial"/>
                <w:sz w:val="24"/>
                <w:szCs w:val="24"/>
              </w:rPr>
              <w:t>15</w:t>
            </w:r>
            <w:r w:rsidRPr="00A613EE">
              <w:rPr>
                <w:rFonts w:ascii="Arial" w:hAnsi="Arial" w:cs="Arial"/>
                <w:sz w:val="24"/>
                <w:szCs w:val="24"/>
              </w:rPr>
              <w:t>.</w:t>
            </w:r>
            <w:r w:rsidR="00D62E80" w:rsidRPr="00A613EE">
              <w:rPr>
                <w:rFonts w:ascii="Arial" w:hAnsi="Arial" w:cs="Arial"/>
                <w:sz w:val="24"/>
                <w:szCs w:val="24"/>
              </w:rPr>
              <w:t>10</w:t>
            </w:r>
            <w:r w:rsidRPr="00A613EE">
              <w:rPr>
                <w:rFonts w:ascii="Arial" w:hAnsi="Arial" w:cs="Arial"/>
                <w:sz w:val="24"/>
                <w:szCs w:val="24"/>
              </w:rPr>
              <w:t>.2025 tarihli komisyon raporu okunarak görüşülmeye geçildi.</w:t>
            </w:r>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4969CE" w:rsidRDefault="004969CE">
            <w:pPr>
              <w:jc w:val="center"/>
              <w:rPr>
                <w:b/>
                <w:sz w:val="24"/>
                <w:u w:val="single"/>
              </w:rPr>
            </w:pPr>
          </w:p>
          <w:p w:rsidR="00FB4970" w:rsidRDefault="00FB4970" w:rsidP="00FB4970">
            <w:pPr>
              <w:tabs>
                <w:tab w:val="center" w:pos="2268"/>
                <w:tab w:val="center" w:pos="7513"/>
              </w:tabs>
              <w:jc w:val="center"/>
              <w:rPr>
                <w:rFonts w:ascii="Arial" w:hAnsi="Arial" w:cs="Arial"/>
                <w:b/>
                <w:sz w:val="24"/>
                <w:szCs w:val="24"/>
                <w:u w:val="single"/>
              </w:rPr>
            </w:pPr>
          </w:p>
          <w:p w:rsidR="00A613EE" w:rsidRDefault="00A613EE" w:rsidP="00FB4970">
            <w:pPr>
              <w:tabs>
                <w:tab w:val="center" w:pos="2268"/>
                <w:tab w:val="center" w:pos="7513"/>
              </w:tabs>
              <w:jc w:val="center"/>
              <w:rPr>
                <w:rFonts w:ascii="Arial" w:hAnsi="Arial" w:cs="Arial"/>
                <w:b/>
                <w:sz w:val="24"/>
                <w:szCs w:val="24"/>
                <w:u w:val="single"/>
              </w:rPr>
            </w:pPr>
          </w:p>
          <w:p w:rsidR="00542FF4" w:rsidRDefault="00542FF4" w:rsidP="00A613EE">
            <w:pPr>
              <w:pStyle w:val="normal0"/>
              <w:ind w:right="33" w:firstLine="885"/>
              <w:jc w:val="both"/>
              <w:rPr>
                <w:rFonts w:ascii="Arial" w:eastAsia="Arial" w:hAnsi="Arial" w:cs="Arial"/>
                <w:sz w:val="24"/>
                <w:szCs w:val="24"/>
              </w:rPr>
            </w:pPr>
            <w:proofErr w:type="gramStart"/>
            <w:r>
              <w:rPr>
                <w:rFonts w:ascii="Arial" w:eastAsia="Arial" w:hAnsi="Arial" w:cs="Arial"/>
                <w:sz w:val="24"/>
                <w:szCs w:val="24"/>
              </w:rPr>
              <w:t xml:space="preserve">Belediye Meclis Üyelerinin önerisi doğrultusunda Yenişehir Belediyesi bütçesinin en az %5’lik kısmının Katılımcı Bütçe kapsamında ayrılması, Bu bütçenin mahalle bazında halk toplantıları, dijital platformlar ve anketler aracılığıyla öncelikli projelerin belirlenmesine yönelik halkın oyuna sunulması, Katılımcı Bütçe uygulamasının şeffaflık ilkesi çerçevesinde kamuoyuna düzenli raporlarla açıklanması, Gençlerin, kadınların ve dezavantajlı grupların sürece aktif katılımını sağlayacak özel mekanizmaların geliştirilmesi ile ilgili teklif yeniden Belediye Meclisinin 01.10.2025 tarih ve 185 sayılı ara kararı ile Plan ve Bütçe Komisyonuna havale edilmiştir. </w:t>
            </w:r>
            <w:proofErr w:type="gramEnd"/>
          </w:p>
          <w:p w:rsidR="00542FF4" w:rsidRDefault="00542FF4" w:rsidP="00A613EE">
            <w:pPr>
              <w:pStyle w:val="normal0"/>
              <w:ind w:right="33" w:firstLine="885"/>
              <w:jc w:val="both"/>
              <w:rPr>
                <w:rFonts w:ascii="Arial" w:eastAsia="Arial" w:hAnsi="Arial" w:cs="Arial"/>
                <w:sz w:val="24"/>
                <w:szCs w:val="24"/>
              </w:rPr>
            </w:pPr>
          </w:p>
          <w:p w:rsidR="00542FF4" w:rsidRDefault="00542FF4" w:rsidP="00A613EE">
            <w:pPr>
              <w:pStyle w:val="normal0"/>
              <w:tabs>
                <w:tab w:val="left" w:pos="3402"/>
                <w:tab w:val="left" w:pos="3686"/>
              </w:tabs>
              <w:spacing w:after="120" w:line="276" w:lineRule="auto"/>
              <w:ind w:right="33" w:firstLine="851"/>
              <w:jc w:val="both"/>
              <w:rPr>
                <w:rFonts w:ascii="Arial" w:eastAsia="Arial" w:hAnsi="Arial" w:cs="Arial"/>
                <w:sz w:val="24"/>
                <w:szCs w:val="24"/>
              </w:rPr>
            </w:pPr>
            <w:r>
              <w:rPr>
                <w:rFonts w:ascii="Arial" w:eastAsia="Arial" w:hAnsi="Arial" w:cs="Arial"/>
                <w:sz w:val="24"/>
                <w:szCs w:val="24"/>
              </w:rPr>
              <w:t>Ancak; Belediye meclis üyesi Salih AKBAŞ tarafından Belediyemize verilen 01.10.2025 tarih ve 48284 sayılı dilekçe ile ‘’ Katılımcı Bütçe Modeli’’ konulu önerge daha geniş bir perspektifte ele alınabilmesi adına geri çekilmesi talebinde bulunmuştur.</w:t>
            </w:r>
          </w:p>
          <w:p w:rsidR="00D44110" w:rsidRDefault="00A613EE" w:rsidP="00A613EE">
            <w:pPr>
              <w:pStyle w:val="normal0"/>
              <w:tabs>
                <w:tab w:val="left" w:pos="3402"/>
                <w:tab w:val="left" w:pos="3686"/>
              </w:tabs>
              <w:spacing w:after="120"/>
              <w:ind w:right="33" w:firstLine="851"/>
              <w:jc w:val="both"/>
              <w:rPr>
                <w:rFonts w:ascii="Arial" w:eastAsia="Arial" w:hAnsi="Arial" w:cs="Arial"/>
                <w:sz w:val="24"/>
                <w:szCs w:val="24"/>
              </w:rPr>
            </w:pPr>
            <w:r>
              <w:rPr>
                <w:rFonts w:ascii="Arial" w:eastAsia="Arial" w:hAnsi="Arial" w:cs="Arial"/>
                <w:color w:val="333333"/>
                <w:sz w:val="24"/>
                <w:szCs w:val="24"/>
              </w:rPr>
              <w:t xml:space="preserve">Komisyon raporu doğrultusunda; </w:t>
            </w:r>
            <w:r w:rsidR="00542FF4">
              <w:rPr>
                <w:rFonts w:ascii="Arial" w:eastAsia="Arial" w:hAnsi="Arial" w:cs="Arial"/>
                <w:color w:val="333333"/>
                <w:sz w:val="24"/>
                <w:szCs w:val="24"/>
              </w:rPr>
              <w:t xml:space="preserve">teklif üzerinde herhangi bir inceleme ve değerlendirme yapılmasına gerek görülmediğinden, </w:t>
            </w:r>
            <w:r w:rsidR="00542FF4">
              <w:rPr>
                <w:rFonts w:ascii="Arial" w:eastAsia="Arial" w:hAnsi="Arial" w:cs="Arial"/>
                <w:sz w:val="24"/>
                <w:szCs w:val="24"/>
              </w:rPr>
              <w:t>söz konusu teklifin geri çekilmesinin kabulüne oy birliği ile karar verildi.</w:t>
            </w:r>
          </w:p>
          <w:p w:rsidR="00CB179D" w:rsidRDefault="00CB179D" w:rsidP="00CB179D">
            <w:pPr>
              <w:tabs>
                <w:tab w:val="left" w:pos="567"/>
              </w:tabs>
              <w:spacing w:before="30" w:after="30"/>
              <w:ind w:left="142" w:right="142"/>
              <w:jc w:val="both"/>
              <w:rPr>
                <w:rFonts w:ascii="Arial" w:eastAsia="Arial" w:hAnsi="Arial" w:cs="Arial"/>
                <w:sz w:val="24"/>
                <w:szCs w:val="24"/>
              </w:rPr>
            </w:pPr>
          </w:p>
          <w:p w:rsidR="00CB179D" w:rsidRDefault="00CB179D" w:rsidP="00CB179D">
            <w:pPr>
              <w:tabs>
                <w:tab w:val="left" w:pos="567"/>
              </w:tabs>
              <w:spacing w:before="30" w:after="30"/>
              <w:ind w:left="142" w:right="142"/>
              <w:jc w:val="both"/>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157CFF" w:rsidRDefault="00157CFF" w:rsidP="00157CFF">
            <w:pPr>
              <w:pStyle w:val="Balk1"/>
              <w:rPr>
                <w:rFonts w:eastAsiaTheme="minorEastAsia"/>
                <w:szCs w:val="24"/>
              </w:rPr>
            </w:pPr>
            <w:r>
              <w:rPr>
                <w:rFonts w:eastAsiaTheme="minorEastAsia"/>
                <w:szCs w:val="24"/>
              </w:rPr>
              <w:t>MECLİS BAŞKANI</w:t>
            </w:r>
          </w:p>
          <w:p w:rsidR="007E33C8" w:rsidRDefault="00157CFF" w:rsidP="00157CFF">
            <w:pPr>
              <w:jc w:val="center"/>
            </w:pPr>
            <w:r>
              <w:rPr>
                <w:b/>
                <w:sz w:val="24"/>
                <w:szCs w:val="24"/>
              </w:rPr>
              <w:t>Abdullah ÖZYİĞİT</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7E33C8">
            <w:pPr>
              <w:jc w:val="center"/>
              <w:rPr>
                <w:b/>
                <w:sz w:val="24"/>
                <w:szCs w:val="24"/>
              </w:rPr>
            </w:pPr>
            <w:r>
              <w:rPr>
                <w:b/>
                <w:sz w:val="24"/>
                <w:szCs w:val="24"/>
              </w:rPr>
              <w:t>Sevgi UĞURLU</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8A7DA0">
            <w:pPr>
              <w:jc w:val="center"/>
              <w:rPr>
                <w:b/>
                <w:sz w:val="24"/>
                <w:szCs w:val="24"/>
              </w:rPr>
            </w:pPr>
            <w:r>
              <w:rPr>
                <w:b/>
                <w:sz w:val="24"/>
                <w:szCs w:val="24"/>
              </w:rPr>
              <w:t>Umut AKYÜZ</w:t>
            </w:r>
          </w:p>
        </w:tc>
      </w:tr>
    </w:tbl>
    <w:p w:rsidR="00D40F2A" w:rsidRPr="00D40F2A" w:rsidRDefault="00D40F2A" w:rsidP="00D40F2A"/>
    <w:p w:rsidR="00F664BF" w:rsidRDefault="00F664BF" w:rsidP="00F664BF"/>
    <w:p w:rsidR="00A03982" w:rsidRDefault="00A03982" w:rsidP="00F664BF"/>
    <w:p w:rsidR="00A03982" w:rsidRDefault="00A03982" w:rsidP="00F664BF"/>
    <w:p w:rsidR="00F664BF" w:rsidRDefault="00F664BF" w:rsidP="00F664BF">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A03982" w:rsidRDefault="00F664BF" w:rsidP="00454C47">
      <w:pPr>
        <w:tabs>
          <w:tab w:val="left" w:pos="4536"/>
        </w:tabs>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hukuka</w:t>
      </w:r>
      <w:proofErr w:type="gramEnd"/>
      <w:r>
        <w:rPr>
          <w:rFonts w:ascii="Arial" w:hAnsi="Arial" w:cs="Arial"/>
          <w:sz w:val="18"/>
          <w:szCs w:val="18"/>
        </w:rPr>
        <w:t xml:space="preserve"> aykırı görülmemiştir. ……/</w:t>
      </w:r>
      <w:r w:rsidR="00207EED">
        <w:rPr>
          <w:rFonts w:ascii="Arial" w:hAnsi="Arial" w:cs="Arial"/>
          <w:sz w:val="18"/>
          <w:szCs w:val="18"/>
        </w:rPr>
        <w:t>1</w:t>
      </w:r>
      <w:r w:rsidR="00A613EE">
        <w:rPr>
          <w:rFonts w:ascii="Arial" w:hAnsi="Arial" w:cs="Arial"/>
          <w:sz w:val="18"/>
          <w:szCs w:val="18"/>
        </w:rPr>
        <w:t>1</w:t>
      </w:r>
      <w:r>
        <w:rPr>
          <w:rFonts w:ascii="Arial" w:hAnsi="Arial" w:cs="Arial"/>
          <w:sz w:val="18"/>
          <w:szCs w:val="18"/>
        </w:rPr>
        <w:t>/202</w:t>
      </w:r>
      <w:r w:rsidR="00157CFF">
        <w:rPr>
          <w:rFonts w:ascii="Arial" w:hAnsi="Arial" w:cs="Arial"/>
          <w:sz w:val="18"/>
          <w:szCs w:val="18"/>
        </w:rPr>
        <w:t>5</w:t>
      </w:r>
    </w:p>
    <w:p w:rsidR="00A03982" w:rsidRDefault="00A03982" w:rsidP="00454C47">
      <w:pPr>
        <w:tabs>
          <w:tab w:val="left" w:pos="4536"/>
        </w:tabs>
        <w:rPr>
          <w:rFonts w:ascii="Arial" w:hAnsi="Arial" w:cs="Arial"/>
          <w:sz w:val="18"/>
          <w:szCs w:val="18"/>
        </w:rPr>
      </w:pPr>
    </w:p>
    <w:p w:rsidR="00F664BF" w:rsidRDefault="00F664BF" w:rsidP="00F664BF">
      <w:pPr>
        <w:tabs>
          <w:tab w:val="left" w:pos="4111"/>
        </w:tabs>
        <w:rPr>
          <w:rFonts w:ascii="Arial" w:hAnsi="Arial" w:cs="Arial"/>
          <w:sz w:val="18"/>
          <w:szCs w:val="18"/>
        </w:rPr>
      </w:pPr>
    </w:p>
    <w:p w:rsidR="00F664BF" w:rsidRDefault="00F664BF" w:rsidP="00F664BF">
      <w:pPr>
        <w:tabs>
          <w:tab w:val="center" w:pos="9072"/>
        </w:tabs>
        <w:rPr>
          <w:rFonts w:ascii="Arial" w:hAnsi="Arial" w:cs="Arial"/>
          <w:sz w:val="18"/>
          <w:szCs w:val="18"/>
        </w:rPr>
      </w:pPr>
      <w:r>
        <w:rPr>
          <w:rFonts w:ascii="Arial" w:hAnsi="Arial" w:cs="Arial"/>
          <w:sz w:val="18"/>
          <w:szCs w:val="18"/>
        </w:rPr>
        <w:t xml:space="preserve">                                                                                                                                                   Abdullah ÖZYİĞİT</w:t>
      </w:r>
    </w:p>
    <w:p w:rsidR="00530862" w:rsidRDefault="00F664BF" w:rsidP="007B53BE">
      <w:pPr>
        <w:rPr>
          <w:rFonts w:ascii="Arial" w:hAnsi="Arial" w:cs="Arial"/>
          <w:sz w:val="18"/>
          <w:szCs w:val="18"/>
        </w:rPr>
      </w:pPr>
      <w:r>
        <w:rPr>
          <w:rFonts w:ascii="Arial" w:hAnsi="Arial" w:cs="Arial"/>
          <w:sz w:val="18"/>
          <w:szCs w:val="18"/>
        </w:rPr>
        <w:t xml:space="preserve">                                                                                                                                                   Belediye Başkanı</w:t>
      </w:r>
    </w:p>
    <w:sectPr w:rsidR="00530862" w:rsidSect="006D7FB0">
      <w:headerReference w:type="default" r:id="rId7"/>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19AC" w:rsidRDefault="00EB19AC">
      <w:r>
        <w:separator/>
      </w:r>
    </w:p>
  </w:endnote>
  <w:endnote w:type="continuationSeparator" w:id="0">
    <w:p w:rsidR="00EB19AC" w:rsidRDefault="00EB19A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19AC" w:rsidRDefault="00EB19AC">
      <w:r>
        <w:separator/>
      </w:r>
    </w:p>
  </w:footnote>
  <w:footnote w:type="continuationSeparator" w:id="0">
    <w:p w:rsidR="00EB19AC" w:rsidRDefault="00EB19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0A2FF5">
      <w:tc>
        <w:tcPr>
          <w:tcW w:w="10206" w:type="dxa"/>
          <w:gridSpan w:val="3"/>
          <w:tcBorders>
            <w:top w:val="nil"/>
            <w:left w:val="nil"/>
            <w:bottom w:val="nil"/>
            <w:right w:val="nil"/>
          </w:tcBorders>
        </w:tcPr>
        <w:p w:rsidR="000A2FF5" w:rsidRDefault="000A2FF5">
          <w:pPr>
            <w:rPr>
              <w:b/>
              <w:sz w:val="24"/>
            </w:rPr>
          </w:pPr>
          <w:r>
            <w:rPr>
              <w:b/>
              <w:sz w:val="24"/>
            </w:rPr>
            <w:t>T.C.</w:t>
          </w:r>
        </w:p>
        <w:p w:rsidR="000A2FF5" w:rsidRDefault="000A2FF5">
          <w:pPr>
            <w:pStyle w:val="Balk3"/>
          </w:pPr>
          <w:r>
            <w:t>MERSİN YENİŞEHİR</w:t>
          </w:r>
        </w:p>
        <w:p w:rsidR="000A2FF5" w:rsidRDefault="000A2FF5">
          <w:r>
            <w:rPr>
              <w:b/>
              <w:sz w:val="24"/>
            </w:rPr>
            <w:t>BELEDİYE MECLİSİ</w:t>
          </w:r>
        </w:p>
      </w:tc>
    </w:tr>
    <w:tr w:rsidR="000A2FF5" w:rsidTr="00D94B7E">
      <w:trPr>
        <w:cantSplit/>
      </w:trPr>
      <w:tc>
        <w:tcPr>
          <w:tcW w:w="1843" w:type="dxa"/>
          <w:tcBorders>
            <w:top w:val="nil"/>
            <w:left w:val="nil"/>
            <w:bottom w:val="nil"/>
            <w:right w:val="nil"/>
          </w:tcBorders>
        </w:tcPr>
        <w:p w:rsidR="000A2FF5" w:rsidRDefault="000A2FF5">
          <w:pPr>
            <w:rPr>
              <w:b/>
              <w:sz w:val="24"/>
            </w:rPr>
          </w:pPr>
        </w:p>
      </w:tc>
      <w:tc>
        <w:tcPr>
          <w:tcW w:w="3959" w:type="dxa"/>
          <w:tcBorders>
            <w:top w:val="nil"/>
            <w:left w:val="nil"/>
            <w:bottom w:val="nil"/>
            <w:right w:val="nil"/>
          </w:tcBorders>
        </w:tcPr>
        <w:p w:rsidR="000A2FF5" w:rsidRDefault="000A2FF5">
          <w:pPr>
            <w:pStyle w:val="Balk2"/>
            <w:jc w:val="left"/>
          </w:pPr>
        </w:p>
      </w:tc>
      <w:tc>
        <w:tcPr>
          <w:tcW w:w="4404" w:type="dxa"/>
          <w:tcBorders>
            <w:top w:val="nil"/>
            <w:left w:val="nil"/>
            <w:bottom w:val="nil"/>
            <w:right w:val="nil"/>
          </w:tcBorders>
        </w:tcPr>
        <w:p w:rsidR="000A2FF5" w:rsidRDefault="000A2FF5">
          <w:pPr>
            <w:pStyle w:val="Balk2"/>
            <w:rPr>
              <w:b/>
              <w:u w:val="single"/>
            </w:rPr>
          </w:pPr>
        </w:p>
      </w:tc>
    </w:tr>
    <w:tr w:rsidR="000A2FF5" w:rsidTr="00D94B7E">
      <w:trPr>
        <w:cantSplit/>
      </w:trPr>
      <w:tc>
        <w:tcPr>
          <w:tcW w:w="1843" w:type="dxa"/>
          <w:tcBorders>
            <w:top w:val="nil"/>
            <w:left w:val="nil"/>
            <w:bottom w:val="nil"/>
            <w:right w:val="nil"/>
          </w:tcBorders>
        </w:tcPr>
        <w:p w:rsidR="000A2FF5" w:rsidRDefault="000A2FF5">
          <w:pPr>
            <w:rPr>
              <w:sz w:val="24"/>
            </w:rPr>
          </w:pPr>
          <w:proofErr w:type="gramStart"/>
          <w:r>
            <w:rPr>
              <w:b/>
              <w:sz w:val="24"/>
            </w:rPr>
            <w:t>SAYI :</w:t>
          </w:r>
          <w:proofErr w:type="gramEnd"/>
        </w:p>
      </w:tc>
      <w:tc>
        <w:tcPr>
          <w:tcW w:w="3959" w:type="dxa"/>
          <w:tcBorders>
            <w:top w:val="nil"/>
            <w:left w:val="nil"/>
            <w:bottom w:val="nil"/>
            <w:right w:val="nil"/>
          </w:tcBorders>
        </w:tcPr>
        <w:p w:rsidR="000A2FF5" w:rsidRDefault="009F054C" w:rsidP="003F674E">
          <w:pPr>
            <w:pStyle w:val="Balk2"/>
            <w:jc w:val="left"/>
          </w:pPr>
          <w:r>
            <w:t>205</w:t>
          </w:r>
        </w:p>
      </w:tc>
      <w:tc>
        <w:tcPr>
          <w:tcW w:w="4404" w:type="dxa"/>
          <w:tcBorders>
            <w:top w:val="nil"/>
            <w:left w:val="nil"/>
            <w:bottom w:val="nil"/>
            <w:right w:val="nil"/>
          </w:tcBorders>
        </w:tcPr>
        <w:p w:rsidR="000A2FF5" w:rsidRDefault="000A2FF5">
          <w:pPr>
            <w:pStyle w:val="Balk2"/>
            <w:rPr>
              <w:b/>
            </w:rPr>
          </w:pPr>
          <w:r>
            <w:rPr>
              <w:b/>
            </w:rPr>
            <w:t>MERSİN</w:t>
          </w:r>
        </w:p>
      </w:tc>
    </w:tr>
    <w:tr w:rsidR="000A2FF5" w:rsidTr="00D94B7E">
      <w:trPr>
        <w:cantSplit/>
      </w:trPr>
      <w:tc>
        <w:tcPr>
          <w:tcW w:w="1843" w:type="dxa"/>
          <w:tcBorders>
            <w:top w:val="nil"/>
            <w:left w:val="nil"/>
            <w:bottom w:val="nil"/>
            <w:right w:val="nil"/>
          </w:tcBorders>
        </w:tcPr>
        <w:p w:rsidR="000A2FF5" w:rsidRDefault="000A2FF5" w:rsidP="00D94B7E">
          <w:pPr>
            <w:rPr>
              <w:b/>
              <w:sz w:val="24"/>
            </w:rPr>
          </w:pPr>
          <w:r>
            <w:rPr>
              <w:b/>
              <w:sz w:val="24"/>
            </w:rPr>
            <w:t>OTURUM NO:</w:t>
          </w:r>
        </w:p>
      </w:tc>
      <w:tc>
        <w:tcPr>
          <w:tcW w:w="3959" w:type="dxa"/>
          <w:tcBorders>
            <w:top w:val="nil"/>
            <w:left w:val="nil"/>
            <w:bottom w:val="nil"/>
            <w:right w:val="nil"/>
          </w:tcBorders>
        </w:tcPr>
        <w:p w:rsidR="000A2FF5" w:rsidRDefault="00A77AA1" w:rsidP="0046010A">
          <w:pPr>
            <w:pStyle w:val="Balk2"/>
            <w:jc w:val="left"/>
          </w:pPr>
          <w:r>
            <w:t>1</w:t>
          </w:r>
          <w:r w:rsidR="0046010A">
            <w:t>6</w:t>
          </w:r>
        </w:p>
      </w:tc>
      <w:tc>
        <w:tcPr>
          <w:tcW w:w="4404" w:type="dxa"/>
          <w:tcBorders>
            <w:top w:val="nil"/>
            <w:left w:val="nil"/>
            <w:bottom w:val="nil"/>
            <w:right w:val="nil"/>
          </w:tcBorders>
        </w:tcPr>
        <w:p w:rsidR="000A2FF5" w:rsidRDefault="000A2FF5" w:rsidP="0046010A">
          <w:pPr>
            <w:pStyle w:val="Balk2"/>
            <w:rPr>
              <w:b/>
            </w:rPr>
          </w:pPr>
          <w:r>
            <w:rPr>
              <w:b/>
            </w:rPr>
            <w:t>0</w:t>
          </w:r>
          <w:r w:rsidR="0046010A">
            <w:rPr>
              <w:b/>
            </w:rPr>
            <w:t>3</w:t>
          </w:r>
          <w:r>
            <w:rPr>
              <w:b/>
            </w:rPr>
            <w:t>.</w:t>
          </w:r>
          <w:r w:rsidR="00207EED">
            <w:rPr>
              <w:b/>
            </w:rPr>
            <w:t>1</w:t>
          </w:r>
          <w:r w:rsidR="0046010A">
            <w:rPr>
              <w:b/>
            </w:rPr>
            <w:t>1</w:t>
          </w:r>
          <w:r>
            <w:rPr>
              <w:b/>
            </w:rPr>
            <w:t>.2025</w:t>
          </w:r>
        </w:p>
      </w:tc>
    </w:tr>
  </w:tbl>
  <w:p w:rsidR="000A2FF5" w:rsidRPr="001D4265" w:rsidRDefault="000A2FF5">
    <w:pPr>
      <w:pStyle w:val="stbilgi"/>
      <w:jc w:val="right"/>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2">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481B3D"/>
    <w:rsid w:val="000008BE"/>
    <w:rsid w:val="00001247"/>
    <w:rsid w:val="00002B83"/>
    <w:rsid w:val="0000632C"/>
    <w:rsid w:val="00015CD8"/>
    <w:rsid w:val="00016BEE"/>
    <w:rsid w:val="000212D1"/>
    <w:rsid w:val="000220D8"/>
    <w:rsid w:val="00032AC6"/>
    <w:rsid w:val="000346E7"/>
    <w:rsid w:val="000363FF"/>
    <w:rsid w:val="00037E74"/>
    <w:rsid w:val="00042211"/>
    <w:rsid w:val="00043DA2"/>
    <w:rsid w:val="000462FD"/>
    <w:rsid w:val="00052C28"/>
    <w:rsid w:val="00053952"/>
    <w:rsid w:val="00053D54"/>
    <w:rsid w:val="00053DA3"/>
    <w:rsid w:val="0006338E"/>
    <w:rsid w:val="00070F3F"/>
    <w:rsid w:val="0007105A"/>
    <w:rsid w:val="000714A8"/>
    <w:rsid w:val="00072343"/>
    <w:rsid w:val="00073814"/>
    <w:rsid w:val="00074900"/>
    <w:rsid w:val="0007793E"/>
    <w:rsid w:val="000812BF"/>
    <w:rsid w:val="000836F2"/>
    <w:rsid w:val="00083D20"/>
    <w:rsid w:val="00090051"/>
    <w:rsid w:val="000954E2"/>
    <w:rsid w:val="00097069"/>
    <w:rsid w:val="000976D4"/>
    <w:rsid w:val="000A2FF5"/>
    <w:rsid w:val="000A3618"/>
    <w:rsid w:val="000A7048"/>
    <w:rsid w:val="000A74B3"/>
    <w:rsid w:val="000B010E"/>
    <w:rsid w:val="000B306E"/>
    <w:rsid w:val="000B77AC"/>
    <w:rsid w:val="000C0423"/>
    <w:rsid w:val="000C1004"/>
    <w:rsid w:val="000C2C50"/>
    <w:rsid w:val="000C321F"/>
    <w:rsid w:val="000C4528"/>
    <w:rsid w:val="000D092E"/>
    <w:rsid w:val="000D3FB6"/>
    <w:rsid w:val="000D431E"/>
    <w:rsid w:val="000E0004"/>
    <w:rsid w:val="000E5564"/>
    <w:rsid w:val="000F08DB"/>
    <w:rsid w:val="000F5D62"/>
    <w:rsid w:val="00100296"/>
    <w:rsid w:val="00100422"/>
    <w:rsid w:val="00100D2A"/>
    <w:rsid w:val="0010648F"/>
    <w:rsid w:val="00110763"/>
    <w:rsid w:val="00114294"/>
    <w:rsid w:val="00117250"/>
    <w:rsid w:val="00124064"/>
    <w:rsid w:val="00130418"/>
    <w:rsid w:val="00135D8B"/>
    <w:rsid w:val="0013714B"/>
    <w:rsid w:val="00140897"/>
    <w:rsid w:val="00141E04"/>
    <w:rsid w:val="0014365E"/>
    <w:rsid w:val="00147D92"/>
    <w:rsid w:val="00150CFC"/>
    <w:rsid w:val="001523BE"/>
    <w:rsid w:val="00157CFF"/>
    <w:rsid w:val="0016365E"/>
    <w:rsid w:val="00167C34"/>
    <w:rsid w:val="00167EB7"/>
    <w:rsid w:val="00172DF2"/>
    <w:rsid w:val="00180F35"/>
    <w:rsid w:val="0018268A"/>
    <w:rsid w:val="00183E85"/>
    <w:rsid w:val="00185FB6"/>
    <w:rsid w:val="001871EE"/>
    <w:rsid w:val="001911E3"/>
    <w:rsid w:val="00193A8B"/>
    <w:rsid w:val="0019725E"/>
    <w:rsid w:val="001A228B"/>
    <w:rsid w:val="001A6989"/>
    <w:rsid w:val="001A7D99"/>
    <w:rsid w:val="001B1925"/>
    <w:rsid w:val="001B254B"/>
    <w:rsid w:val="001C1EA6"/>
    <w:rsid w:val="001D02F0"/>
    <w:rsid w:val="001D0FC8"/>
    <w:rsid w:val="001D4265"/>
    <w:rsid w:val="001D4B8C"/>
    <w:rsid w:val="001D6C63"/>
    <w:rsid w:val="001E0C44"/>
    <w:rsid w:val="001E0C93"/>
    <w:rsid w:val="001E1077"/>
    <w:rsid w:val="001E6088"/>
    <w:rsid w:val="001F3906"/>
    <w:rsid w:val="001F6E04"/>
    <w:rsid w:val="001F71E5"/>
    <w:rsid w:val="00200022"/>
    <w:rsid w:val="00207EED"/>
    <w:rsid w:val="002105C4"/>
    <w:rsid w:val="00214BB9"/>
    <w:rsid w:val="002166DE"/>
    <w:rsid w:val="00226431"/>
    <w:rsid w:val="00230A4B"/>
    <w:rsid w:val="00231EF6"/>
    <w:rsid w:val="00236BB2"/>
    <w:rsid w:val="0023791E"/>
    <w:rsid w:val="002410F3"/>
    <w:rsid w:val="002416D3"/>
    <w:rsid w:val="00241BD8"/>
    <w:rsid w:val="0024302E"/>
    <w:rsid w:val="00244A01"/>
    <w:rsid w:val="00245229"/>
    <w:rsid w:val="0024622B"/>
    <w:rsid w:val="00247309"/>
    <w:rsid w:val="00255338"/>
    <w:rsid w:val="002609E3"/>
    <w:rsid w:val="002660AF"/>
    <w:rsid w:val="0027560D"/>
    <w:rsid w:val="0028560F"/>
    <w:rsid w:val="002A0DE9"/>
    <w:rsid w:val="002A69E3"/>
    <w:rsid w:val="002B017D"/>
    <w:rsid w:val="002B23A4"/>
    <w:rsid w:val="002B284A"/>
    <w:rsid w:val="002B497F"/>
    <w:rsid w:val="002B701F"/>
    <w:rsid w:val="002B72AB"/>
    <w:rsid w:val="002C0A9F"/>
    <w:rsid w:val="002D0121"/>
    <w:rsid w:val="002D3DF3"/>
    <w:rsid w:val="002D6BE9"/>
    <w:rsid w:val="002E057A"/>
    <w:rsid w:val="002E0D3F"/>
    <w:rsid w:val="002E1287"/>
    <w:rsid w:val="002F0CDD"/>
    <w:rsid w:val="002F2DE8"/>
    <w:rsid w:val="002F413C"/>
    <w:rsid w:val="002F7588"/>
    <w:rsid w:val="003038B7"/>
    <w:rsid w:val="003178AB"/>
    <w:rsid w:val="00321E53"/>
    <w:rsid w:val="00322BF2"/>
    <w:rsid w:val="0032472D"/>
    <w:rsid w:val="00325B7E"/>
    <w:rsid w:val="00340855"/>
    <w:rsid w:val="00345B99"/>
    <w:rsid w:val="00346237"/>
    <w:rsid w:val="00352BA3"/>
    <w:rsid w:val="00352F5D"/>
    <w:rsid w:val="003664B8"/>
    <w:rsid w:val="0036682D"/>
    <w:rsid w:val="003706F2"/>
    <w:rsid w:val="00370929"/>
    <w:rsid w:val="00371B23"/>
    <w:rsid w:val="00383FDA"/>
    <w:rsid w:val="00390BAD"/>
    <w:rsid w:val="0039408D"/>
    <w:rsid w:val="00396A54"/>
    <w:rsid w:val="00396B65"/>
    <w:rsid w:val="003B34D2"/>
    <w:rsid w:val="003B66EC"/>
    <w:rsid w:val="003B78AB"/>
    <w:rsid w:val="003C026D"/>
    <w:rsid w:val="003C1792"/>
    <w:rsid w:val="003C1ECE"/>
    <w:rsid w:val="003C2CBB"/>
    <w:rsid w:val="003C728A"/>
    <w:rsid w:val="003D0340"/>
    <w:rsid w:val="003D18F2"/>
    <w:rsid w:val="003D2CE3"/>
    <w:rsid w:val="003D52CB"/>
    <w:rsid w:val="003E260E"/>
    <w:rsid w:val="003F0001"/>
    <w:rsid w:val="003F1004"/>
    <w:rsid w:val="003F443E"/>
    <w:rsid w:val="003F5FB7"/>
    <w:rsid w:val="003F674E"/>
    <w:rsid w:val="003F6F99"/>
    <w:rsid w:val="003F730C"/>
    <w:rsid w:val="003F7BD4"/>
    <w:rsid w:val="0040057D"/>
    <w:rsid w:val="004024D6"/>
    <w:rsid w:val="00406ED3"/>
    <w:rsid w:val="00423560"/>
    <w:rsid w:val="004247A7"/>
    <w:rsid w:val="00425481"/>
    <w:rsid w:val="004267CD"/>
    <w:rsid w:val="004359E1"/>
    <w:rsid w:val="0044460C"/>
    <w:rsid w:val="00454B4F"/>
    <w:rsid w:val="00454C47"/>
    <w:rsid w:val="00456D10"/>
    <w:rsid w:val="0046010A"/>
    <w:rsid w:val="00461AFA"/>
    <w:rsid w:val="00462AC9"/>
    <w:rsid w:val="00481B3D"/>
    <w:rsid w:val="004820E5"/>
    <w:rsid w:val="00487FBA"/>
    <w:rsid w:val="00490C47"/>
    <w:rsid w:val="00493394"/>
    <w:rsid w:val="00494B2B"/>
    <w:rsid w:val="004969CE"/>
    <w:rsid w:val="004A0BD2"/>
    <w:rsid w:val="004A3E91"/>
    <w:rsid w:val="004A52F0"/>
    <w:rsid w:val="004A63E2"/>
    <w:rsid w:val="004A6DFC"/>
    <w:rsid w:val="004A7027"/>
    <w:rsid w:val="004A7414"/>
    <w:rsid w:val="004B7308"/>
    <w:rsid w:val="004C0D57"/>
    <w:rsid w:val="004D69C3"/>
    <w:rsid w:val="004D6A7E"/>
    <w:rsid w:val="004E7704"/>
    <w:rsid w:val="004F5832"/>
    <w:rsid w:val="004F70D0"/>
    <w:rsid w:val="0050789D"/>
    <w:rsid w:val="00511030"/>
    <w:rsid w:val="00511187"/>
    <w:rsid w:val="0051244B"/>
    <w:rsid w:val="00513102"/>
    <w:rsid w:val="00520B7D"/>
    <w:rsid w:val="005232C9"/>
    <w:rsid w:val="00524D91"/>
    <w:rsid w:val="00526672"/>
    <w:rsid w:val="00530862"/>
    <w:rsid w:val="00534478"/>
    <w:rsid w:val="00541A41"/>
    <w:rsid w:val="00542FF4"/>
    <w:rsid w:val="00543419"/>
    <w:rsid w:val="005439AB"/>
    <w:rsid w:val="00544985"/>
    <w:rsid w:val="00546E4A"/>
    <w:rsid w:val="00551F13"/>
    <w:rsid w:val="00557850"/>
    <w:rsid w:val="00561E8E"/>
    <w:rsid w:val="00570174"/>
    <w:rsid w:val="00571995"/>
    <w:rsid w:val="005722FF"/>
    <w:rsid w:val="00572E37"/>
    <w:rsid w:val="00575CE8"/>
    <w:rsid w:val="00575EC0"/>
    <w:rsid w:val="005764DD"/>
    <w:rsid w:val="0058031C"/>
    <w:rsid w:val="00583734"/>
    <w:rsid w:val="00584C85"/>
    <w:rsid w:val="005866E2"/>
    <w:rsid w:val="00590142"/>
    <w:rsid w:val="005921B1"/>
    <w:rsid w:val="00594FC2"/>
    <w:rsid w:val="0059681D"/>
    <w:rsid w:val="00596B92"/>
    <w:rsid w:val="005A3CA9"/>
    <w:rsid w:val="005A3D50"/>
    <w:rsid w:val="005A4653"/>
    <w:rsid w:val="005A478E"/>
    <w:rsid w:val="005A51AA"/>
    <w:rsid w:val="005A5BB2"/>
    <w:rsid w:val="005B3BA2"/>
    <w:rsid w:val="005B6EC6"/>
    <w:rsid w:val="005C1021"/>
    <w:rsid w:val="005D03A6"/>
    <w:rsid w:val="005D423D"/>
    <w:rsid w:val="005E3EA3"/>
    <w:rsid w:val="005F2D0F"/>
    <w:rsid w:val="005F34D5"/>
    <w:rsid w:val="005F435E"/>
    <w:rsid w:val="005F5D4F"/>
    <w:rsid w:val="00600C95"/>
    <w:rsid w:val="006104F3"/>
    <w:rsid w:val="00610EAB"/>
    <w:rsid w:val="00613EC0"/>
    <w:rsid w:val="00621434"/>
    <w:rsid w:val="006227CD"/>
    <w:rsid w:val="0063020E"/>
    <w:rsid w:val="00637C33"/>
    <w:rsid w:val="00641F7F"/>
    <w:rsid w:val="006421C5"/>
    <w:rsid w:val="006468E4"/>
    <w:rsid w:val="0065006F"/>
    <w:rsid w:val="00650D2F"/>
    <w:rsid w:val="006572C0"/>
    <w:rsid w:val="00657C5A"/>
    <w:rsid w:val="00670910"/>
    <w:rsid w:val="006815FC"/>
    <w:rsid w:val="00684497"/>
    <w:rsid w:val="00684860"/>
    <w:rsid w:val="00687750"/>
    <w:rsid w:val="0069037E"/>
    <w:rsid w:val="0069135A"/>
    <w:rsid w:val="0069308D"/>
    <w:rsid w:val="006948DD"/>
    <w:rsid w:val="0069594C"/>
    <w:rsid w:val="006964C5"/>
    <w:rsid w:val="006978E4"/>
    <w:rsid w:val="006A220D"/>
    <w:rsid w:val="006B03A6"/>
    <w:rsid w:val="006C04BB"/>
    <w:rsid w:val="006C100D"/>
    <w:rsid w:val="006C10BB"/>
    <w:rsid w:val="006D4AB1"/>
    <w:rsid w:val="006D7911"/>
    <w:rsid w:val="006D7FB0"/>
    <w:rsid w:val="006E6E0B"/>
    <w:rsid w:val="006F20CA"/>
    <w:rsid w:val="006F44CA"/>
    <w:rsid w:val="006F6780"/>
    <w:rsid w:val="0070196E"/>
    <w:rsid w:val="0070469E"/>
    <w:rsid w:val="00706CC8"/>
    <w:rsid w:val="007079B6"/>
    <w:rsid w:val="0071183F"/>
    <w:rsid w:val="00716F35"/>
    <w:rsid w:val="007179F2"/>
    <w:rsid w:val="00734E51"/>
    <w:rsid w:val="0074053E"/>
    <w:rsid w:val="0075105C"/>
    <w:rsid w:val="00754C56"/>
    <w:rsid w:val="00755819"/>
    <w:rsid w:val="00763F30"/>
    <w:rsid w:val="0077107E"/>
    <w:rsid w:val="0077604F"/>
    <w:rsid w:val="00777F2F"/>
    <w:rsid w:val="00782B13"/>
    <w:rsid w:val="007914E9"/>
    <w:rsid w:val="00792371"/>
    <w:rsid w:val="00795202"/>
    <w:rsid w:val="00795C73"/>
    <w:rsid w:val="007A2262"/>
    <w:rsid w:val="007A4006"/>
    <w:rsid w:val="007A4DE4"/>
    <w:rsid w:val="007A4F43"/>
    <w:rsid w:val="007B05D7"/>
    <w:rsid w:val="007B3173"/>
    <w:rsid w:val="007B53BE"/>
    <w:rsid w:val="007C16CF"/>
    <w:rsid w:val="007C3D46"/>
    <w:rsid w:val="007C5718"/>
    <w:rsid w:val="007C6008"/>
    <w:rsid w:val="007C6BAE"/>
    <w:rsid w:val="007D29EF"/>
    <w:rsid w:val="007D37D0"/>
    <w:rsid w:val="007D3E11"/>
    <w:rsid w:val="007D63D2"/>
    <w:rsid w:val="007E33C8"/>
    <w:rsid w:val="007F3621"/>
    <w:rsid w:val="00807F3F"/>
    <w:rsid w:val="00812393"/>
    <w:rsid w:val="0082257E"/>
    <w:rsid w:val="00824C5B"/>
    <w:rsid w:val="008254E6"/>
    <w:rsid w:val="00831374"/>
    <w:rsid w:val="008343FB"/>
    <w:rsid w:val="008410D1"/>
    <w:rsid w:val="008413FE"/>
    <w:rsid w:val="00841650"/>
    <w:rsid w:val="00841E20"/>
    <w:rsid w:val="00847651"/>
    <w:rsid w:val="00850056"/>
    <w:rsid w:val="008517C2"/>
    <w:rsid w:val="008541CE"/>
    <w:rsid w:val="00855FD0"/>
    <w:rsid w:val="00866291"/>
    <w:rsid w:val="0087318D"/>
    <w:rsid w:val="00877253"/>
    <w:rsid w:val="00884C02"/>
    <w:rsid w:val="00887829"/>
    <w:rsid w:val="00897049"/>
    <w:rsid w:val="00897C21"/>
    <w:rsid w:val="008A7DA0"/>
    <w:rsid w:val="008B0C1A"/>
    <w:rsid w:val="008B108F"/>
    <w:rsid w:val="008B63E6"/>
    <w:rsid w:val="008C2D8A"/>
    <w:rsid w:val="008D474D"/>
    <w:rsid w:val="008E30F0"/>
    <w:rsid w:val="008F1F67"/>
    <w:rsid w:val="008F2CD8"/>
    <w:rsid w:val="008F3E50"/>
    <w:rsid w:val="00900778"/>
    <w:rsid w:val="0091587E"/>
    <w:rsid w:val="00922DF3"/>
    <w:rsid w:val="00934AB3"/>
    <w:rsid w:val="00936143"/>
    <w:rsid w:val="00937DF1"/>
    <w:rsid w:val="009419FA"/>
    <w:rsid w:val="0094241F"/>
    <w:rsid w:val="009424EF"/>
    <w:rsid w:val="00942909"/>
    <w:rsid w:val="00942E18"/>
    <w:rsid w:val="00943F05"/>
    <w:rsid w:val="009449CC"/>
    <w:rsid w:val="0094605E"/>
    <w:rsid w:val="0095594E"/>
    <w:rsid w:val="00957480"/>
    <w:rsid w:val="0096214C"/>
    <w:rsid w:val="009622E3"/>
    <w:rsid w:val="009637C3"/>
    <w:rsid w:val="009642E0"/>
    <w:rsid w:val="00967151"/>
    <w:rsid w:val="00975BB5"/>
    <w:rsid w:val="00982F7C"/>
    <w:rsid w:val="00987331"/>
    <w:rsid w:val="0099221A"/>
    <w:rsid w:val="009A4219"/>
    <w:rsid w:val="009B0EEE"/>
    <w:rsid w:val="009B520B"/>
    <w:rsid w:val="009C23E9"/>
    <w:rsid w:val="009D2616"/>
    <w:rsid w:val="009D445C"/>
    <w:rsid w:val="009D6DF9"/>
    <w:rsid w:val="009D717E"/>
    <w:rsid w:val="009F054C"/>
    <w:rsid w:val="009F4510"/>
    <w:rsid w:val="009F644D"/>
    <w:rsid w:val="009F7749"/>
    <w:rsid w:val="00A03982"/>
    <w:rsid w:val="00A05A81"/>
    <w:rsid w:val="00A075F4"/>
    <w:rsid w:val="00A10A4D"/>
    <w:rsid w:val="00A119FD"/>
    <w:rsid w:val="00A12DB8"/>
    <w:rsid w:val="00A147D9"/>
    <w:rsid w:val="00A14FB0"/>
    <w:rsid w:val="00A15C2E"/>
    <w:rsid w:val="00A223B7"/>
    <w:rsid w:val="00A27054"/>
    <w:rsid w:val="00A27D65"/>
    <w:rsid w:val="00A35D35"/>
    <w:rsid w:val="00A4022D"/>
    <w:rsid w:val="00A4498F"/>
    <w:rsid w:val="00A46476"/>
    <w:rsid w:val="00A46F3A"/>
    <w:rsid w:val="00A47156"/>
    <w:rsid w:val="00A47C4B"/>
    <w:rsid w:val="00A50282"/>
    <w:rsid w:val="00A508D9"/>
    <w:rsid w:val="00A508F5"/>
    <w:rsid w:val="00A52CE7"/>
    <w:rsid w:val="00A55010"/>
    <w:rsid w:val="00A613EE"/>
    <w:rsid w:val="00A623E4"/>
    <w:rsid w:val="00A64E00"/>
    <w:rsid w:val="00A652F2"/>
    <w:rsid w:val="00A706F2"/>
    <w:rsid w:val="00A71ADA"/>
    <w:rsid w:val="00A734FA"/>
    <w:rsid w:val="00A77AA1"/>
    <w:rsid w:val="00A80724"/>
    <w:rsid w:val="00A80BF2"/>
    <w:rsid w:val="00A820A8"/>
    <w:rsid w:val="00A87422"/>
    <w:rsid w:val="00A879A2"/>
    <w:rsid w:val="00A96774"/>
    <w:rsid w:val="00AA2666"/>
    <w:rsid w:val="00AA2B5E"/>
    <w:rsid w:val="00AA32FB"/>
    <w:rsid w:val="00AA3D7B"/>
    <w:rsid w:val="00AA445F"/>
    <w:rsid w:val="00AA5232"/>
    <w:rsid w:val="00AB2C9A"/>
    <w:rsid w:val="00AB5DC8"/>
    <w:rsid w:val="00AB63E4"/>
    <w:rsid w:val="00AB6C55"/>
    <w:rsid w:val="00AD31CA"/>
    <w:rsid w:val="00AD324C"/>
    <w:rsid w:val="00AD59FC"/>
    <w:rsid w:val="00AD6E81"/>
    <w:rsid w:val="00AD6FC7"/>
    <w:rsid w:val="00AE1A59"/>
    <w:rsid w:val="00AE1F75"/>
    <w:rsid w:val="00AE4108"/>
    <w:rsid w:val="00AE5F48"/>
    <w:rsid w:val="00AF0819"/>
    <w:rsid w:val="00B00BFD"/>
    <w:rsid w:val="00B02294"/>
    <w:rsid w:val="00B0238B"/>
    <w:rsid w:val="00B045B8"/>
    <w:rsid w:val="00B04611"/>
    <w:rsid w:val="00B06765"/>
    <w:rsid w:val="00B12009"/>
    <w:rsid w:val="00B229D5"/>
    <w:rsid w:val="00B335CD"/>
    <w:rsid w:val="00B36E8F"/>
    <w:rsid w:val="00B42139"/>
    <w:rsid w:val="00B70A9C"/>
    <w:rsid w:val="00B7247B"/>
    <w:rsid w:val="00B82593"/>
    <w:rsid w:val="00B82D59"/>
    <w:rsid w:val="00B84638"/>
    <w:rsid w:val="00B97CE9"/>
    <w:rsid w:val="00BA014B"/>
    <w:rsid w:val="00BA2100"/>
    <w:rsid w:val="00BA4D1D"/>
    <w:rsid w:val="00BA74A5"/>
    <w:rsid w:val="00BA7864"/>
    <w:rsid w:val="00BB60BA"/>
    <w:rsid w:val="00BC05FD"/>
    <w:rsid w:val="00BC6681"/>
    <w:rsid w:val="00BC6E27"/>
    <w:rsid w:val="00BC6EC6"/>
    <w:rsid w:val="00BC7B1B"/>
    <w:rsid w:val="00BD5489"/>
    <w:rsid w:val="00BD6102"/>
    <w:rsid w:val="00BD76C8"/>
    <w:rsid w:val="00BD7EB6"/>
    <w:rsid w:val="00BE30A8"/>
    <w:rsid w:val="00BE7BC5"/>
    <w:rsid w:val="00C01341"/>
    <w:rsid w:val="00C03603"/>
    <w:rsid w:val="00C04BD3"/>
    <w:rsid w:val="00C06376"/>
    <w:rsid w:val="00C11027"/>
    <w:rsid w:val="00C17375"/>
    <w:rsid w:val="00C17453"/>
    <w:rsid w:val="00C22270"/>
    <w:rsid w:val="00C22F33"/>
    <w:rsid w:val="00C231F9"/>
    <w:rsid w:val="00C23665"/>
    <w:rsid w:val="00C27E0B"/>
    <w:rsid w:val="00C36E8E"/>
    <w:rsid w:val="00C4048B"/>
    <w:rsid w:val="00C42290"/>
    <w:rsid w:val="00C501F3"/>
    <w:rsid w:val="00C521D2"/>
    <w:rsid w:val="00C55CDD"/>
    <w:rsid w:val="00C5620E"/>
    <w:rsid w:val="00C60BD2"/>
    <w:rsid w:val="00C62C09"/>
    <w:rsid w:val="00C63614"/>
    <w:rsid w:val="00C63B2B"/>
    <w:rsid w:val="00C66DEE"/>
    <w:rsid w:val="00C700BF"/>
    <w:rsid w:val="00C70D0D"/>
    <w:rsid w:val="00C7432D"/>
    <w:rsid w:val="00C7508B"/>
    <w:rsid w:val="00C777B9"/>
    <w:rsid w:val="00C821C1"/>
    <w:rsid w:val="00C91304"/>
    <w:rsid w:val="00C914DA"/>
    <w:rsid w:val="00C94359"/>
    <w:rsid w:val="00CA1888"/>
    <w:rsid w:val="00CB179D"/>
    <w:rsid w:val="00CB4363"/>
    <w:rsid w:val="00CB7E8F"/>
    <w:rsid w:val="00CC4DD7"/>
    <w:rsid w:val="00CC7633"/>
    <w:rsid w:val="00CC7968"/>
    <w:rsid w:val="00CE0695"/>
    <w:rsid w:val="00CE3A26"/>
    <w:rsid w:val="00CF085D"/>
    <w:rsid w:val="00CF1325"/>
    <w:rsid w:val="00CF1D00"/>
    <w:rsid w:val="00CF5FD5"/>
    <w:rsid w:val="00D00A87"/>
    <w:rsid w:val="00D00DC8"/>
    <w:rsid w:val="00D0194F"/>
    <w:rsid w:val="00D12956"/>
    <w:rsid w:val="00D12C75"/>
    <w:rsid w:val="00D237D1"/>
    <w:rsid w:val="00D24DF7"/>
    <w:rsid w:val="00D27ABF"/>
    <w:rsid w:val="00D32038"/>
    <w:rsid w:val="00D3270E"/>
    <w:rsid w:val="00D333BB"/>
    <w:rsid w:val="00D3611C"/>
    <w:rsid w:val="00D36665"/>
    <w:rsid w:val="00D40F2A"/>
    <w:rsid w:val="00D42F73"/>
    <w:rsid w:val="00D42F7F"/>
    <w:rsid w:val="00D43FA2"/>
    <w:rsid w:val="00D44110"/>
    <w:rsid w:val="00D45829"/>
    <w:rsid w:val="00D47B30"/>
    <w:rsid w:val="00D55B6B"/>
    <w:rsid w:val="00D57FB1"/>
    <w:rsid w:val="00D62E80"/>
    <w:rsid w:val="00D70439"/>
    <w:rsid w:val="00D72E60"/>
    <w:rsid w:val="00D74C2B"/>
    <w:rsid w:val="00D76AD3"/>
    <w:rsid w:val="00D80308"/>
    <w:rsid w:val="00D813A9"/>
    <w:rsid w:val="00D82B36"/>
    <w:rsid w:val="00D85F23"/>
    <w:rsid w:val="00D92465"/>
    <w:rsid w:val="00D94B7E"/>
    <w:rsid w:val="00DA2C12"/>
    <w:rsid w:val="00DA4A18"/>
    <w:rsid w:val="00DA628D"/>
    <w:rsid w:val="00DA78A2"/>
    <w:rsid w:val="00DB5C63"/>
    <w:rsid w:val="00DC7FEC"/>
    <w:rsid w:val="00DD2B27"/>
    <w:rsid w:val="00DD4160"/>
    <w:rsid w:val="00DD422E"/>
    <w:rsid w:val="00DD6B79"/>
    <w:rsid w:val="00DE1C01"/>
    <w:rsid w:val="00DE40E0"/>
    <w:rsid w:val="00DE4EA3"/>
    <w:rsid w:val="00DE53E1"/>
    <w:rsid w:val="00DE5E0C"/>
    <w:rsid w:val="00DE6245"/>
    <w:rsid w:val="00DF09D0"/>
    <w:rsid w:val="00DF16C8"/>
    <w:rsid w:val="00DF32C3"/>
    <w:rsid w:val="00DF4190"/>
    <w:rsid w:val="00E04E8E"/>
    <w:rsid w:val="00E04F27"/>
    <w:rsid w:val="00E05162"/>
    <w:rsid w:val="00E1138D"/>
    <w:rsid w:val="00E216EE"/>
    <w:rsid w:val="00E4046C"/>
    <w:rsid w:val="00E4636F"/>
    <w:rsid w:val="00E53264"/>
    <w:rsid w:val="00E540D6"/>
    <w:rsid w:val="00E551D3"/>
    <w:rsid w:val="00E65590"/>
    <w:rsid w:val="00E65870"/>
    <w:rsid w:val="00E67561"/>
    <w:rsid w:val="00E67E3A"/>
    <w:rsid w:val="00E67F2A"/>
    <w:rsid w:val="00E7421E"/>
    <w:rsid w:val="00E765EE"/>
    <w:rsid w:val="00E7779F"/>
    <w:rsid w:val="00E9178A"/>
    <w:rsid w:val="00E955E3"/>
    <w:rsid w:val="00E961B2"/>
    <w:rsid w:val="00EA684A"/>
    <w:rsid w:val="00EA7AF0"/>
    <w:rsid w:val="00EB19AC"/>
    <w:rsid w:val="00EB352F"/>
    <w:rsid w:val="00EB436D"/>
    <w:rsid w:val="00EB607D"/>
    <w:rsid w:val="00EC5999"/>
    <w:rsid w:val="00EC5A70"/>
    <w:rsid w:val="00ED00A6"/>
    <w:rsid w:val="00ED6DB5"/>
    <w:rsid w:val="00EE490F"/>
    <w:rsid w:val="00EE6150"/>
    <w:rsid w:val="00EF032B"/>
    <w:rsid w:val="00EF0C9C"/>
    <w:rsid w:val="00EF1ECD"/>
    <w:rsid w:val="00EF2614"/>
    <w:rsid w:val="00F01FD2"/>
    <w:rsid w:val="00F05565"/>
    <w:rsid w:val="00F11EE2"/>
    <w:rsid w:val="00F12DA2"/>
    <w:rsid w:val="00F24ED6"/>
    <w:rsid w:val="00F344D1"/>
    <w:rsid w:val="00F34F07"/>
    <w:rsid w:val="00F41229"/>
    <w:rsid w:val="00F50411"/>
    <w:rsid w:val="00F50DFB"/>
    <w:rsid w:val="00F532D1"/>
    <w:rsid w:val="00F579B3"/>
    <w:rsid w:val="00F63D6F"/>
    <w:rsid w:val="00F648B2"/>
    <w:rsid w:val="00F664BF"/>
    <w:rsid w:val="00F66885"/>
    <w:rsid w:val="00F677E9"/>
    <w:rsid w:val="00F71533"/>
    <w:rsid w:val="00F72092"/>
    <w:rsid w:val="00F72CEC"/>
    <w:rsid w:val="00F73AEC"/>
    <w:rsid w:val="00F76F55"/>
    <w:rsid w:val="00F77CD6"/>
    <w:rsid w:val="00F82C7F"/>
    <w:rsid w:val="00F86ABE"/>
    <w:rsid w:val="00FA1C26"/>
    <w:rsid w:val="00FA2124"/>
    <w:rsid w:val="00FA3369"/>
    <w:rsid w:val="00FA4FF3"/>
    <w:rsid w:val="00FB0684"/>
    <w:rsid w:val="00FB3141"/>
    <w:rsid w:val="00FB4970"/>
    <w:rsid w:val="00FB6322"/>
    <w:rsid w:val="00FC280C"/>
    <w:rsid w:val="00FC2D8C"/>
    <w:rsid w:val="00FC3758"/>
    <w:rsid w:val="00FC6955"/>
    <w:rsid w:val="00FC782C"/>
    <w:rsid w:val="00FD1C4A"/>
    <w:rsid w:val="00FD36DC"/>
    <w:rsid w:val="00FD5CDA"/>
    <w:rsid w:val="00FE5990"/>
    <w:rsid w:val="00FF269E"/>
    <w:rsid w:val="00FF2C11"/>
    <w:rsid w:val="00FF3BE4"/>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basedOn w:val="Normal"/>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 w:type="character" w:customStyle="1" w:styleId="fontstyle01">
    <w:name w:val="fontstyle01"/>
    <w:basedOn w:val="VarsaylanParagrafYazTipi"/>
    <w:rsid w:val="001E6088"/>
    <w:rPr>
      <w:rFonts w:ascii="TimesNewRomanPSMT" w:hAnsi="TimesNewRomanPSMT" w:hint="default"/>
      <w:b w:val="0"/>
      <w:bCs w:val="0"/>
      <w:i w:val="0"/>
      <w:iCs w:val="0"/>
      <w:color w:val="000000"/>
      <w:sz w:val="24"/>
      <w:szCs w:val="24"/>
    </w:rPr>
  </w:style>
  <w:style w:type="paragraph" w:styleId="GvdeMetni">
    <w:name w:val="Body Text"/>
    <w:basedOn w:val="Normal"/>
    <w:link w:val="GvdeMetniChar"/>
    <w:uiPriority w:val="1"/>
    <w:unhideWhenUsed/>
    <w:qFormat/>
    <w:rsid w:val="00F73AEC"/>
    <w:pPr>
      <w:widowControl w:val="0"/>
      <w:autoSpaceDE w:val="0"/>
      <w:autoSpaceDN w:val="0"/>
    </w:pPr>
    <w:rPr>
      <w:rFonts w:ascii="Arial" w:eastAsia="Arial" w:hAnsi="Arial" w:cs="Arial"/>
      <w:sz w:val="24"/>
      <w:szCs w:val="24"/>
      <w:lang w:bidi="tr-TR"/>
    </w:rPr>
  </w:style>
  <w:style w:type="character" w:customStyle="1" w:styleId="GvdeMetniChar">
    <w:name w:val="Gövde Metni Char"/>
    <w:basedOn w:val="VarsaylanParagrafYazTipi"/>
    <w:link w:val="GvdeMetni"/>
    <w:uiPriority w:val="1"/>
    <w:rsid w:val="00F73AEC"/>
    <w:rPr>
      <w:rFonts w:ascii="Arial" w:eastAsia="Arial" w:hAnsi="Arial" w:cs="Arial"/>
      <w:sz w:val="24"/>
      <w:szCs w:val="24"/>
      <w:lang w:bidi="tr-TR"/>
    </w:rPr>
  </w:style>
  <w:style w:type="paragraph" w:customStyle="1" w:styleId="normal0">
    <w:name w:val="normal"/>
    <w:rsid w:val="00CB179D"/>
  </w:style>
</w:styles>
</file>

<file path=word/webSettings.xml><?xml version="1.0" encoding="utf-8"?>
<w:webSettings xmlns:r="http://schemas.openxmlformats.org/officeDocument/2006/relationships" xmlns:w="http://schemas.openxmlformats.org/wordprocessingml/2006/main">
  <w:divs>
    <w:div w:id="21132015">
      <w:bodyDiv w:val="1"/>
      <w:marLeft w:val="0"/>
      <w:marRight w:val="0"/>
      <w:marTop w:val="0"/>
      <w:marBottom w:val="0"/>
      <w:divBdr>
        <w:top w:val="none" w:sz="0" w:space="0" w:color="auto"/>
        <w:left w:val="none" w:sz="0" w:space="0" w:color="auto"/>
        <w:bottom w:val="none" w:sz="0" w:space="0" w:color="auto"/>
        <w:right w:val="none" w:sz="0" w:space="0" w:color="auto"/>
      </w:divBdr>
    </w:div>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00416850">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237791849">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08768035">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89366520">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593048621">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740368776">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854728742">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84049191">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107309337">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697664">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267157178">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294169654">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363553064">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2522150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00682462">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5555577">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1975403365">
      <w:bodyDiv w:val="1"/>
      <w:marLeft w:val="0"/>
      <w:marRight w:val="0"/>
      <w:marTop w:val="0"/>
      <w:marBottom w:val="0"/>
      <w:divBdr>
        <w:top w:val="none" w:sz="0" w:space="0" w:color="auto"/>
        <w:left w:val="none" w:sz="0" w:space="0" w:color="auto"/>
        <w:bottom w:val="none" w:sz="0" w:space="0" w:color="auto"/>
        <w:right w:val="none" w:sz="0" w:space="0" w:color="auto"/>
      </w:divBdr>
    </w:div>
    <w:div w:id="2011055656">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01750075">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462</TotalTime>
  <Pages>1</Pages>
  <Words>201</Words>
  <Characters>1842</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2039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cp:lastModifiedBy>
  <cp:revision>437</cp:revision>
  <cp:lastPrinted>2025-06-03T10:12:00Z</cp:lastPrinted>
  <dcterms:created xsi:type="dcterms:W3CDTF">2024-08-27T08:27:00Z</dcterms:created>
  <dcterms:modified xsi:type="dcterms:W3CDTF">2025-11-04T10:55:00Z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