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C6ADF" w:rsidRDefault="001F6E04" w:rsidP="004C6ADF">
            <w:pPr>
              <w:ind w:left="-108" w:right="33" w:firstLine="709"/>
              <w:jc w:val="both"/>
              <w:rPr>
                <w:rFonts w:ascii="Arial" w:hAnsi="Arial" w:cs="Arial"/>
                <w:sz w:val="24"/>
                <w:szCs w:val="24"/>
              </w:rPr>
            </w:pPr>
            <w:proofErr w:type="gramStart"/>
            <w:r w:rsidRPr="004C6ADF">
              <w:rPr>
                <w:rFonts w:ascii="Arial" w:hAnsi="Arial" w:cs="Arial"/>
                <w:sz w:val="24"/>
                <w:szCs w:val="24"/>
              </w:rPr>
              <w:t>Belediye Meclisinin 01.</w:t>
            </w:r>
            <w:r w:rsidR="00FB6322" w:rsidRPr="004C6ADF">
              <w:rPr>
                <w:rFonts w:ascii="Arial" w:hAnsi="Arial" w:cs="Arial"/>
                <w:sz w:val="24"/>
                <w:szCs w:val="24"/>
              </w:rPr>
              <w:t>10</w:t>
            </w:r>
            <w:r w:rsidRPr="004C6ADF">
              <w:rPr>
                <w:rFonts w:ascii="Arial" w:hAnsi="Arial" w:cs="Arial"/>
                <w:sz w:val="24"/>
                <w:szCs w:val="24"/>
              </w:rPr>
              <w:t>.2025 tarih ve 1</w:t>
            </w:r>
            <w:r w:rsidR="00641F7F" w:rsidRPr="004C6ADF">
              <w:rPr>
                <w:rFonts w:ascii="Arial" w:hAnsi="Arial" w:cs="Arial"/>
                <w:sz w:val="24"/>
                <w:szCs w:val="24"/>
              </w:rPr>
              <w:t>8</w:t>
            </w:r>
            <w:r w:rsidR="003D458E" w:rsidRPr="004C6ADF">
              <w:rPr>
                <w:rFonts w:ascii="Arial" w:hAnsi="Arial" w:cs="Arial"/>
                <w:sz w:val="24"/>
                <w:szCs w:val="24"/>
              </w:rPr>
              <w:t>8</w:t>
            </w:r>
            <w:r w:rsidRPr="004C6ADF">
              <w:rPr>
                <w:rFonts w:ascii="Arial" w:hAnsi="Arial" w:cs="Arial"/>
                <w:sz w:val="24"/>
                <w:szCs w:val="24"/>
              </w:rPr>
              <w:t xml:space="preserve"> sayılı ara kararı </w:t>
            </w:r>
            <w:r w:rsidR="00CF5202" w:rsidRPr="004C6ADF">
              <w:rPr>
                <w:rFonts w:ascii="Arial" w:hAnsi="Arial" w:cs="Arial"/>
                <w:sz w:val="24"/>
                <w:szCs w:val="24"/>
              </w:rPr>
              <w:t>İmar Komisyonu, Esnaf ve Ekonomik Hayatın Geliştirilmesi Komisyonu ile Hukuk ve Temel Haklar</w:t>
            </w:r>
            <w:r w:rsidR="009F054C" w:rsidRPr="004C6ADF">
              <w:rPr>
                <w:rFonts w:ascii="Arial" w:hAnsi="Arial" w:cs="Arial"/>
                <w:sz w:val="24"/>
                <w:szCs w:val="24"/>
              </w:rPr>
              <w:t xml:space="preserve"> </w:t>
            </w:r>
            <w:r w:rsidR="00641F7F" w:rsidRPr="004C6ADF">
              <w:rPr>
                <w:rFonts w:ascii="Arial" w:hAnsi="Arial" w:cs="Arial"/>
                <w:sz w:val="24"/>
                <w:szCs w:val="24"/>
              </w:rPr>
              <w:t>Komisyonuna</w:t>
            </w:r>
            <w:r w:rsidR="00BC5C5B">
              <w:rPr>
                <w:rFonts w:ascii="Arial" w:hAnsi="Arial" w:cs="Arial"/>
                <w:sz w:val="24"/>
                <w:szCs w:val="24"/>
              </w:rPr>
              <w:t xml:space="preserve"> ortak</w:t>
            </w:r>
            <w:r w:rsidR="00641F7F" w:rsidRPr="004C6ADF">
              <w:rPr>
                <w:rFonts w:ascii="Arial" w:hAnsi="Arial" w:cs="Arial"/>
                <w:sz w:val="24"/>
                <w:szCs w:val="24"/>
              </w:rPr>
              <w:t xml:space="preserve"> </w:t>
            </w:r>
            <w:r w:rsidRPr="004C6ADF">
              <w:rPr>
                <w:rFonts w:ascii="Arial" w:hAnsi="Arial" w:cs="Arial"/>
                <w:sz w:val="24"/>
                <w:szCs w:val="24"/>
              </w:rPr>
              <w:t xml:space="preserve">havale edilen </w:t>
            </w:r>
            <w:r w:rsidR="004C6ADF" w:rsidRPr="004C6ADF">
              <w:rPr>
                <w:rFonts w:ascii="Arial" w:hAnsi="Arial" w:cs="Arial"/>
                <w:sz w:val="24"/>
                <w:szCs w:val="24"/>
              </w:rPr>
              <w:t xml:space="preserve">Çiftlikköy Mahallesi sınırları içerisinde bulunan Üniversite Caddesi ile İstemihan </w:t>
            </w:r>
            <w:proofErr w:type="spellStart"/>
            <w:r w:rsidR="004C6ADF" w:rsidRPr="004C6ADF">
              <w:rPr>
                <w:rFonts w:ascii="Arial" w:hAnsi="Arial" w:cs="Arial"/>
                <w:sz w:val="24"/>
                <w:szCs w:val="24"/>
              </w:rPr>
              <w:t>Talay</w:t>
            </w:r>
            <w:proofErr w:type="spellEnd"/>
            <w:r w:rsidR="004C6ADF" w:rsidRPr="004C6ADF">
              <w:rPr>
                <w:rFonts w:ascii="Arial" w:hAnsi="Arial" w:cs="Arial"/>
                <w:sz w:val="24"/>
                <w:szCs w:val="24"/>
              </w:rPr>
              <w:t xml:space="preserve"> Bulvarının (Doğuda bulunan Öksüz Deresinden </w:t>
            </w:r>
            <w:proofErr w:type="spellStart"/>
            <w:r w:rsidR="004C6ADF" w:rsidRPr="004C6ADF">
              <w:rPr>
                <w:rFonts w:ascii="Arial" w:hAnsi="Arial" w:cs="Arial"/>
                <w:sz w:val="24"/>
                <w:szCs w:val="24"/>
              </w:rPr>
              <w:t>Mezitli</w:t>
            </w:r>
            <w:proofErr w:type="spellEnd"/>
            <w:r w:rsidR="004C6ADF" w:rsidRPr="004C6ADF">
              <w:rPr>
                <w:rFonts w:ascii="Arial" w:hAnsi="Arial" w:cs="Arial"/>
                <w:sz w:val="24"/>
                <w:szCs w:val="24"/>
              </w:rPr>
              <w:t xml:space="preserve"> sınırına kadar olan bölüm) içkili yerler bölgesinden çıkarılması </w:t>
            </w:r>
            <w:r w:rsidRPr="004C6ADF">
              <w:rPr>
                <w:rFonts w:ascii="Arial" w:hAnsi="Arial" w:cs="Arial"/>
                <w:sz w:val="24"/>
                <w:szCs w:val="24"/>
              </w:rPr>
              <w:t xml:space="preserve">teklifi ile ilgili </w:t>
            </w:r>
            <w:r w:rsidR="004C6ADF" w:rsidRPr="004C6ADF">
              <w:rPr>
                <w:rFonts w:ascii="Arial" w:hAnsi="Arial" w:cs="Arial"/>
                <w:sz w:val="24"/>
                <w:szCs w:val="24"/>
              </w:rPr>
              <w:t>22</w:t>
            </w:r>
            <w:r w:rsidRPr="004C6ADF">
              <w:rPr>
                <w:rFonts w:ascii="Arial" w:hAnsi="Arial" w:cs="Arial"/>
                <w:sz w:val="24"/>
                <w:szCs w:val="24"/>
              </w:rPr>
              <w:t>.</w:t>
            </w:r>
            <w:r w:rsidR="00D62E80" w:rsidRPr="004C6ADF">
              <w:rPr>
                <w:rFonts w:ascii="Arial" w:hAnsi="Arial" w:cs="Arial"/>
                <w:sz w:val="24"/>
                <w:szCs w:val="24"/>
              </w:rPr>
              <w:t>10</w:t>
            </w:r>
            <w:r w:rsidRPr="004C6ADF">
              <w:rPr>
                <w:rFonts w:ascii="Arial" w:hAnsi="Arial" w:cs="Arial"/>
                <w:sz w:val="24"/>
                <w:szCs w:val="24"/>
              </w:rPr>
              <w:t>.2025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CF5202" w:rsidRDefault="00CF5202" w:rsidP="00BC5C5B">
            <w:pPr>
              <w:tabs>
                <w:tab w:val="center" w:pos="2268"/>
                <w:tab w:val="center" w:pos="7513"/>
              </w:tabs>
              <w:ind w:left="-108" w:firstLine="601"/>
              <w:jc w:val="both"/>
              <w:rPr>
                <w:rFonts w:ascii="Arial" w:eastAsia="Arial" w:hAnsi="Arial" w:cs="Arial"/>
                <w:sz w:val="24"/>
                <w:szCs w:val="24"/>
              </w:rPr>
            </w:pPr>
            <w:r>
              <w:rPr>
                <w:rFonts w:ascii="Arial" w:eastAsia="Arial" w:hAnsi="Arial" w:cs="Arial"/>
                <w:sz w:val="24"/>
                <w:szCs w:val="24"/>
              </w:rPr>
              <w:t xml:space="preserve">Belediyemiz sınırları içinde bulunan Çiftlikköy Mahallesi Üniversite Caddesi ile İstemihan </w:t>
            </w:r>
            <w:proofErr w:type="spellStart"/>
            <w:r>
              <w:rPr>
                <w:rFonts w:ascii="Arial" w:eastAsia="Arial" w:hAnsi="Arial" w:cs="Arial"/>
                <w:sz w:val="24"/>
                <w:szCs w:val="24"/>
              </w:rPr>
              <w:t>Talay</w:t>
            </w:r>
            <w:proofErr w:type="spellEnd"/>
            <w:r>
              <w:rPr>
                <w:rFonts w:ascii="Arial" w:eastAsia="Arial" w:hAnsi="Arial" w:cs="Arial"/>
                <w:sz w:val="24"/>
                <w:szCs w:val="24"/>
              </w:rPr>
              <w:t xml:space="preserve"> Bulvarının (Doğuda bulunan Öksüz Deresinden </w:t>
            </w:r>
            <w:proofErr w:type="spellStart"/>
            <w:r>
              <w:rPr>
                <w:rFonts w:ascii="Arial" w:eastAsia="Arial" w:hAnsi="Arial" w:cs="Arial"/>
                <w:sz w:val="24"/>
                <w:szCs w:val="24"/>
              </w:rPr>
              <w:t>Mezitli</w:t>
            </w:r>
            <w:proofErr w:type="spellEnd"/>
            <w:r>
              <w:rPr>
                <w:rFonts w:ascii="Arial" w:eastAsia="Arial" w:hAnsi="Arial" w:cs="Arial"/>
                <w:sz w:val="24"/>
                <w:szCs w:val="24"/>
              </w:rPr>
              <w:t xml:space="preserve"> sınırına kadar olan bölüm) içkili yerler bölgesinden çıkarılması”</w:t>
            </w:r>
            <w:r>
              <w:rPr>
                <w:rFonts w:ascii="Arial" w:eastAsia="Arial" w:hAnsi="Arial" w:cs="Arial"/>
                <w:color w:val="333333"/>
                <w:sz w:val="24"/>
                <w:szCs w:val="24"/>
              </w:rPr>
              <w:t xml:space="preserve"> ile ilgili teklif</w:t>
            </w:r>
            <w:r w:rsidR="00352AC7">
              <w:rPr>
                <w:rFonts w:ascii="Arial" w:eastAsia="Arial" w:hAnsi="Arial" w:cs="Arial"/>
                <w:color w:val="333333"/>
                <w:sz w:val="24"/>
                <w:szCs w:val="24"/>
              </w:rPr>
              <w:t xml:space="preserve"> </w:t>
            </w:r>
            <w:r w:rsidR="00352AC7">
              <w:rPr>
                <w:rFonts w:ascii="Arial" w:eastAsia="Arial" w:hAnsi="Arial" w:cs="Arial"/>
                <w:sz w:val="24"/>
                <w:szCs w:val="24"/>
              </w:rPr>
              <w:t xml:space="preserve">Belediye Meclisinin 01.10.2025 tarih ve 188 sayılı ara kararı ile </w:t>
            </w:r>
            <w:r w:rsidR="00352AC7" w:rsidRPr="004C6ADF">
              <w:rPr>
                <w:rFonts w:ascii="Arial" w:hAnsi="Arial" w:cs="Arial"/>
                <w:sz w:val="24"/>
                <w:szCs w:val="24"/>
              </w:rPr>
              <w:t xml:space="preserve">İmar Komisyonu, Esnaf ve Ekonomik Hayatın Geliştirilmesi Komisyonu ile Hukuk ve Temel Haklar </w:t>
            </w:r>
            <w:proofErr w:type="gramStart"/>
            <w:r w:rsidR="00352AC7" w:rsidRPr="004C6ADF">
              <w:rPr>
                <w:rFonts w:ascii="Arial" w:hAnsi="Arial" w:cs="Arial"/>
                <w:sz w:val="24"/>
                <w:szCs w:val="24"/>
              </w:rPr>
              <w:t xml:space="preserve">Komisyonuna </w:t>
            </w:r>
            <w:r w:rsidR="00352AC7">
              <w:rPr>
                <w:rFonts w:ascii="Arial" w:eastAsia="Arial" w:hAnsi="Arial" w:cs="Arial"/>
                <w:sz w:val="24"/>
                <w:szCs w:val="24"/>
              </w:rPr>
              <w:t xml:space="preserve"> ortak</w:t>
            </w:r>
            <w:proofErr w:type="gramEnd"/>
            <w:r w:rsidR="00352AC7">
              <w:rPr>
                <w:rFonts w:ascii="Arial" w:eastAsia="Arial" w:hAnsi="Arial" w:cs="Arial"/>
                <w:sz w:val="24"/>
                <w:szCs w:val="24"/>
              </w:rPr>
              <w:t xml:space="preserve"> havale edilmiştir.</w:t>
            </w:r>
          </w:p>
          <w:p w:rsidR="00352AC7" w:rsidRPr="00046E3F" w:rsidRDefault="00352AC7" w:rsidP="00352AC7">
            <w:pPr>
              <w:tabs>
                <w:tab w:val="center" w:pos="2268"/>
                <w:tab w:val="center" w:pos="7513"/>
              </w:tabs>
              <w:ind w:left="-108" w:firstLine="601"/>
              <w:rPr>
                <w:rFonts w:ascii="Arial" w:eastAsia="Arial" w:hAnsi="Arial" w:cs="Arial"/>
                <w:color w:val="333333"/>
                <w:sz w:val="16"/>
                <w:szCs w:val="16"/>
              </w:rPr>
            </w:pPr>
          </w:p>
          <w:p w:rsidR="00CF5202" w:rsidRDefault="00CF5202" w:rsidP="004C6ADF">
            <w:pPr>
              <w:pStyle w:val="normal0"/>
              <w:tabs>
                <w:tab w:val="left" w:pos="3402"/>
                <w:tab w:val="left" w:pos="3686"/>
              </w:tabs>
              <w:spacing w:after="120"/>
              <w:ind w:firstLine="709"/>
              <w:jc w:val="both"/>
              <w:rPr>
                <w:rFonts w:ascii="Arial" w:eastAsia="Arial" w:hAnsi="Arial" w:cs="Arial"/>
                <w:color w:val="333333"/>
                <w:sz w:val="24"/>
                <w:szCs w:val="24"/>
              </w:rPr>
            </w:pPr>
            <w:proofErr w:type="gramStart"/>
            <w:r>
              <w:rPr>
                <w:rFonts w:ascii="Arial" w:eastAsia="Arial" w:hAnsi="Arial" w:cs="Arial"/>
                <w:color w:val="333333"/>
                <w:sz w:val="24"/>
                <w:szCs w:val="24"/>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CF5202" w:rsidRDefault="00CF5202" w:rsidP="004C6ADF">
            <w:pPr>
              <w:pStyle w:val="normal0"/>
              <w:tabs>
                <w:tab w:val="left" w:pos="3402"/>
                <w:tab w:val="left" w:pos="3686"/>
              </w:tabs>
              <w:spacing w:after="120"/>
              <w:ind w:firstLine="709"/>
              <w:jc w:val="both"/>
              <w:rPr>
                <w:rFonts w:ascii="Arial" w:eastAsia="Arial" w:hAnsi="Arial" w:cs="Arial"/>
                <w:color w:val="333333"/>
                <w:sz w:val="24"/>
                <w:szCs w:val="24"/>
              </w:rPr>
            </w:pPr>
            <w:r>
              <w:rPr>
                <w:rFonts w:ascii="Arial" w:eastAsia="Arial" w:hAnsi="Arial" w:cs="Arial"/>
                <w:color w:val="333333"/>
                <w:sz w:val="24"/>
                <w:szCs w:val="24"/>
              </w:rPr>
              <w:t xml:space="preserve">İlgili yasa hükümlerine göre hazırlanan ve İdaremiz tarafından halen uygulanmakta olan “Yenişehir Belediyesi İçkili Yer Bölgesi” Mülki İdare Amirinin görüşü doğrultusunda krokisi hazırlanarak Mülga Kanununa göre </w:t>
            </w:r>
            <w:proofErr w:type="gramStart"/>
            <w:r>
              <w:rPr>
                <w:rFonts w:ascii="Arial" w:eastAsia="Arial" w:hAnsi="Arial" w:cs="Arial"/>
                <w:color w:val="333333"/>
                <w:sz w:val="24"/>
                <w:szCs w:val="24"/>
              </w:rPr>
              <w:t>04/01/2008</w:t>
            </w:r>
            <w:proofErr w:type="gramEnd"/>
            <w:r>
              <w:rPr>
                <w:rFonts w:ascii="Arial" w:eastAsia="Arial" w:hAnsi="Arial" w:cs="Arial"/>
                <w:color w:val="333333"/>
                <w:sz w:val="24"/>
                <w:szCs w:val="24"/>
              </w:rPr>
              <w:t xml:space="preserve"> tarih ve 9 sayılı meclis kararı ile kabul edilmiştir.</w:t>
            </w:r>
          </w:p>
          <w:p w:rsidR="00CF5202" w:rsidRDefault="00CF5202" w:rsidP="004C6ADF">
            <w:pPr>
              <w:pStyle w:val="normal0"/>
              <w:tabs>
                <w:tab w:val="left" w:pos="3402"/>
                <w:tab w:val="left" w:pos="3686"/>
              </w:tabs>
              <w:spacing w:after="120"/>
              <w:jc w:val="both"/>
              <w:rPr>
                <w:rFonts w:ascii="Arial" w:eastAsia="Arial" w:hAnsi="Arial" w:cs="Arial"/>
                <w:color w:val="333333"/>
                <w:sz w:val="24"/>
                <w:szCs w:val="24"/>
              </w:rPr>
            </w:pPr>
            <w:r>
              <w:rPr>
                <w:rFonts w:ascii="Arial" w:eastAsia="Arial" w:hAnsi="Arial" w:cs="Arial"/>
                <w:color w:val="333333"/>
                <w:sz w:val="24"/>
                <w:szCs w:val="24"/>
              </w:rPr>
              <w:t xml:space="preserve">           Ancak; Mersin Üniversitesi Çiftlik </w:t>
            </w:r>
            <w:proofErr w:type="spellStart"/>
            <w:r>
              <w:rPr>
                <w:rFonts w:ascii="Arial" w:eastAsia="Arial" w:hAnsi="Arial" w:cs="Arial"/>
                <w:color w:val="333333"/>
                <w:sz w:val="24"/>
                <w:szCs w:val="24"/>
              </w:rPr>
              <w:t>Kampüsü’nün</w:t>
            </w:r>
            <w:proofErr w:type="spellEnd"/>
            <w:r>
              <w:rPr>
                <w:rFonts w:ascii="Arial" w:eastAsia="Arial" w:hAnsi="Arial" w:cs="Arial"/>
                <w:color w:val="333333"/>
                <w:sz w:val="24"/>
                <w:szCs w:val="24"/>
              </w:rPr>
              <w:t xml:space="preserve"> bölge sınırları içerisinde olması, öğrencilerin önemli bir kısmı Çiftlikköy Mahallesi ve çevresinde ikamet etmesi, bölgede yoğunlaşan içkili bar, içkili lokanta vb. işletmeler özellikle canlı müzik faaliyetleri nedeniyle gürültü kirliliğine yol açmakta,  bölgenin düzensiz konumlanmalarından dolayı denetim zorlukları ve vatandaşlar açısından rahatsızlık yaşanmaktadır. </w:t>
            </w:r>
          </w:p>
          <w:p w:rsidR="00352AC7" w:rsidRDefault="00352AC7" w:rsidP="00352AC7">
            <w:pPr>
              <w:pStyle w:val="normal0"/>
              <w:tabs>
                <w:tab w:val="left" w:pos="3402"/>
                <w:tab w:val="left" w:pos="3686"/>
              </w:tabs>
              <w:spacing w:after="120"/>
              <w:ind w:firstLine="851"/>
              <w:jc w:val="both"/>
            </w:pPr>
            <w:proofErr w:type="gramStart"/>
            <w:r>
              <w:rPr>
                <w:rFonts w:ascii="Arial" w:eastAsia="Arial" w:hAnsi="Arial" w:cs="Arial"/>
                <w:color w:val="333333"/>
                <w:sz w:val="24"/>
                <w:szCs w:val="24"/>
              </w:rPr>
              <w:t xml:space="preserve">Ortak komisyon raporu doğrultusunda; </w:t>
            </w:r>
            <w:r w:rsidR="00CF5202">
              <w:rPr>
                <w:rFonts w:ascii="Arial" w:eastAsia="Arial" w:hAnsi="Arial" w:cs="Arial"/>
                <w:sz w:val="24"/>
                <w:szCs w:val="24"/>
              </w:rPr>
              <w:t>İlgili yasa ve yönetmelik hükümleri çerçevesinde, bölgenin genel güvenlik, asayiş, çevre ve sosyal yapı açısından değerlendirilmesi neticesinde,</w:t>
            </w:r>
            <w:r>
              <w:rPr>
                <w:rFonts w:ascii="Arial" w:eastAsia="Arial" w:hAnsi="Arial" w:cs="Arial"/>
                <w:sz w:val="24"/>
                <w:szCs w:val="24"/>
              </w:rPr>
              <w:t xml:space="preserve"> </w:t>
            </w:r>
            <w:r w:rsidR="00CF5202">
              <w:rPr>
                <w:rFonts w:ascii="Arial" w:eastAsia="Arial" w:hAnsi="Arial" w:cs="Arial"/>
                <w:b/>
                <w:sz w:val="24"/>
                <w:szCs w:val="24"/>
              </w:rPr>
              <w:t>“</w:t>
            </w:r>
            <w:r w:rsidR="00CF5202">
              <w:rPr>
                <w:rFonts w:ascii="Arial" w:eastAsia="Arial" w:hAnsi="Arial" w:cs="Arial"/>
                <w:sz w:val="24"/>
                <w:szCs w:val="24"/>
              </w:rPr>
              <w:t xml:space="preserve">Çiftlikköy Mahallesi sınırları içerisinde bulunan Üniversite Caddesi ile İstemihan </w:t>
            </w:r>
            <w:proofErr w:type="spellStart"/>
            <w:r w:rsidR="00CF5202">
              <w:rPr>
                <w:rFonts w:ascii="Arial" w:eastAsia="Arial" w:hAnsi="Arial" w:cs="Arial"/>
                <w:sz w:val="24"/>
                <w:szCs w:val="24"/>
              </w:rPr>
              <w:t>Talay</w:t>
            </w:r>
            <w:proofErr w:type="spellEnd"/>
            <w:r w:rsidR="00CF5202">
              <w:rPr>
                <w:rFonts w:ascii="Arial" w:eastAsia="Arial" w:hAnsi="Arial" w:cs="Arial"/>
                <w:sz w:val="24"/>
                <w:szCs w:val="24"/>
              </w:rPr>
              <w:t xml:space="preserve"> Bulvarının (Doğuda bulunan Öksüz Deresinden </w:t>
            </w:r>
            <w:proofErr w:type="spellStart"/>
            <w:r w:rsidR="00CF5202">
              <w:rPr>
                <w:rFonts w:ascii="Arial" w:eastAsia="Arial" w:hAnsi="Arial" w:cs="Arial"/>
                <w:sz w:val="24"/>
                <w:szCs w:val="24"/>
              </w:rPr>
              <w:t>Mezitli</w:t>
            </w:r>
            <w:proofErr w:type="spellEnd"/>
            <w:r w:rsidR="00CF5202">
              <w:rPr>
                <w:rFonts w:ascii="Arial" w:eastAsia="Arial" w:hAnsi="Arial" w:cs="Arial"/>
                <w:sz w:val="24"/>
                <w:szCs w:val="24"/>
              </w:rPr>
              <w:t xml:space="preserve"> sınırına kadar olan bölüm)’’ içkili yerler bölgesinden çıkarılmasının kabulüne oy</w:t>
            </w:r>
            <w:r>
              <w:rPr>
                <w:rFonts w:ascii="Arial" w:eastAsia="Arial" w:hAnsi="Arial" w:cs="Arial"/>
                <w:sz w:val="24"/>
                <w:szCs w:val="24"/>
              </w:rPr>
              <w:t xml:space="preserve"> </w:t>
            </w:r>
            <w:r w:rsidR="00CF5202">
              <w:rPr>
                <w:rFonts w:ascii="Arial" w:eastAsia="Arial" w:hAnsi="Arial" w:cs="Arial"/>
                <w:sz w:val="24"/>
                <w:szCs w:val="24"/>
              </w:rPr>
              <w:t>birliği ile karar verildi</w:t>
            </w:r>
            <w:r w:rsidR="00542FF4">
              <w:rPr>
                <w:rFonts w:ascii="Arial" w:eastAsia="Arial" w:hAnsi="Arial" w:cs="Arial"/>
                <w:sz w:val="24"/>
                <w:szCs w:val="24"/>
              </w:rPr>
              <w:t>.</w:t>
            </w:r>
            <w:proofErr w:type="gramEnd"/>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r w:rsidR="00207EED">
        <w:rPr>
          <w:rFonts w:ascii="Arial" w:hAnsi="Arial" w:cs="Arial"/>
          <w:sz w:val="18"/>
          <w:szCs w:val="18"/>
        </w:rPr>
        <w:t>1</w:t>
      </w:r>
      <w:r w:rsidR="00352AC7">
        <w:rPr>
          <w:rFonts w:ascii="Arial" w:hAnsi="Arial" w:cs="Arial"/>
          <w:sz w:val="18"/>
          <w:szCs w:val="18"/>
        </w:rPr>
        <w:t>1</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sectPr w:rsidR="00530862"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9AC" w:rsidRDefault="00EB19AC">
      <w:r>
        <w:separator/>
      </w:r>
    </w:p>
  </w:endnote>
  <w:endnote w:type="continuationSeparator" w:id="0">
    <w:p w:rsidR="00EB19AC" w:rsidRDefault="00EB19A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9AC" w:rsidRDefault="00EB19AC">
      <w:r>
        <w:separator/>
      </w:r>
    </w:p>
  </w:footnote>
  <w:footnote w:type="continuationSeparator" w:id="0">
    <w:p w:rsidR="00EB19AC" w:rsidRDefault="00EB19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CF5202" w:rsidP="003F674E">
          <w:pPr>
            <w:pStyle w:val="Balk2"/>
            <w:jc w:val="left"/>
          </w:pPr>
          <w:r>
            <w:t>206</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46010A">
          <w:pPr>
            <w:pStyle w:val="Balk2"/>
            <w:jc w:val="left"/>
          </w:pPr>
          <w:r>
            <w:t>1</w:t>
          </w:r>
          <w:r w:rsidR="0046010A">
            <w:t>6</w:t>
          </w:r>
        </w:p>
      </w:tc>
      <w:tc>
        <w:tcPr>
          <w:tcW w:w="4404" w:type="dxa"/>
          <w:tcBorders>
            <w:top w:val="nil"/>
            <w:left w:val="nil"/>
            <w:bottom w:val="nil"/>
            <w:right w:val="nil"/>
          </w:tcBorders>
        </w:tcPr>
        <w:p w:rsidR="000A2FF5" w:rsidRDefault="000A2FF5" w:rsidP="0046010A">
          <w:pPr>
            <w:pStyle w:val="Balk2"/>
            <w:rPr>
              <w:b/>
            </w:rPr>
          </w:pPr>
          <w:r>
            <w:rPr>
              <w:b/>
            </w:rPr>
            <w:t>0</w:t>
          </w:r>
          <w:r w:rsidR="0046010A">
            <w:rPr>
              <w:b/>
            </w:rPr>
            <w:t>3</w:t>
          </w:r>
          <w:r>
            <w:rPr>
              <w:b/>
            </w:rPr>
            <w:t>.</w:t>
          </w:r>
          <w:r w:rsidR="00207EED">
            <w:rPr>
              <w:b/>
            </w:rPr>
            <w:t>1</w:t>
          </w:r>
          <w:r w:rsidR="0046010A">
            <w:rPr>
              <w:b/>
            </w:rPr>
            <w:t>1</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212D1"/>
    <w:rsid w:val="000220D8"/>
    <w:rsid w:val="00032AC6"/>
    <w:rsid w:val="000346E7"/>
    <w:rsid w:val="000363FF"/>
    <w:rsid w:val="00037E74"/>
    <w:rsid w:val="00042211"/>
    <w:rsid w:val="00043DA2"/>
    <w:rsid w:val="000462FD"/>
    <w:rsid w:val="00046E3F"/>
    <w:rsid w:val="00052C28"/>
    <w:rsid w:val="00053952"/>
    <w:rsid w:val="00053D54"/>
    <w:rsid w:val="00053DA3"/>
    <w:rsid w:val="0006338E"/>
    <w:rsid w:val="00070F3F"/>
    <w:rsid w:val="0007105A"/>
    <w:rsid w:val="000714A8"/>
    <w:rsid w:val="00072343"/>
    <w:rsid w:val="00073814"/>
    <w:rsid w:val="00074900"/>
    <w:rsid w:val="0007793E"/>
    <w:rsid w:val="000812BF"/>
    <w:rsid w:val="000836F2"/>
    <w:rsid w:val="00083D20"/>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C7182"/>
    <w:rsid w:val="000D092E"/>
    <w:rsid w:val="000D3FB6"/>
    <w:rsid w:val="000D431E"/>
    <w:rsid w:val="000E0004"/>
    <w:rsid w:val="000E5564"/>
    <w:rsid w:val="000F08DB"/>
    <w:rsid w:val="000F5D62"/>
    <w:rsid w:val="00100296"/>
    <w:rsid w:val="00100422"/>
    <w:rsid w:val="00100D2A"/>
    <w:rsid w:val="0010648F"/>
    <w:rsid w:val="00110763"/>
    <w:rsid w:val="00114294"/>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3E85"/>
    <w:rsid w:val="00185FB6"/>
    <w:rsid w:val="001871EE"/>
    <w:rsid w:val="001911E3"/>
    <w:rsid w:val="00193A8B"/>
    <w:rsid w:val="0019725E"/>
    <w:rsid w:val="001A228B"/>
    <w:rsid w:val="001A6989"/>
    <w:rsid w:val="001A7D99"/>
    <w:rsid w:val="001B1925"/>
    <w:rsid w:val="001B254B"/>
    <w:rsid w:val="001C1EA6"/>
    <w:rsid w:val="001D02F0"/>
    <w:rsid w:val="001D0FC8"/>
    <w:rsid w:val="001D4265"/>
    <w:rsid w:val="001D4B8C"/>
    <w:rsid w:val="001D6C63"/>
    <w:rsid w:val="001E0C44"/>
    <w:rsid w:val="001E0C93"/>
    <w:rsid w:val="001E1077"/>
    <w:rsid w:val="001E6088"/>
    <w:rsid w:val="001F3906"/>
    <w:rsid w:val="001F6E04"/>
    <w:rsid w:val="001F71E5"/>
    <w:rsid w:val="00200022"/>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09E3"/>
    <w:rsid w:val="002660AF"/>
    <w:rsid w:val="0027560D"/>
    <w:rsid w:val="0028560F"/>
    <w:rsid w:val="002A0DE9"/>
    <w:rsid w:val="002A69E3"/>
    <w:rsid w:val="002B017D"/>
    <w:rsid w:val="002B23A4"/>
    <w:rsid w:val="002B284A"/>
    <w:rsid w:val="002B497F"/>
    <w:rsid w:val="002B701F"/>
    <w:rsid w:val="002B72AB"/>
    <w:rsid w:val="002C0A9F"/>
    <w:rsid w:val="002D0121"/>
    <w:rsid w:val="002D3DF3"/>
    <w:rsid w:val="002D6BE9"/>
    <w:rsid w:val="002E057A"/>
    <w:rsid w:val="002E0D3F"/>
    <w:rsid w:val="002E1287"/>
    <w:rsid w:val="002F0CDD"/>
    <w:rsid w:val="002F2DE8"/>
    <w:rsid w:val="002F413C"/>
    <w:rsid w:val="002F7588"/>
    <w:rsid w:val="003038B7"/>
    <w:rsid w:val="003178AB"/>
    <w:rsid w:val="00321E53"/>
    <w:rsid w:val="00322BF2"/>
    <w:rsid w:val="0032472D"/>
    <w:rsid w:val="00325B7E"/>
    <w:rsid w:val="00340855"/>
    <w:rsid w:val="00345B99"/>
    <w:rsid w:val="00346237"/>
    <w:rsid w:val="00352AC7"/>
    <w:rsid w:val="00352BA3"/>
    <w:rsid w:val="00352F5D"/>
    <w:rsid w:val="003664B8"/>
    <w:rsid w:val="0036682D"/>
    <w:rsid w:val="003706F2"/>
    <w:rsid w:val="00370929"/>
    <w:rsid w:val="00371B23"/>
    <w:rsid w:val="00383FDA"/>
    <w:rsid w:val="00390BAD"/>
    <w:rsid w:val="0039408D"/>
    <w:rsid w:val="00396A54"/>
    <w:rsid w:val="00396B65"/>
    <w:rsid w:val="003B34D2"/>
    <w:rsid w:val="003B66EC"/>
    <w:rsid w:val="003B78AB"/>
    <w:rsid w:val="003C026D"/>
    <w:rsid w:val="003C1792"/>
    <w:rsid w:val="003C1ECE"/>
    <w:rsid w:val="003C2CBB"/>
    <w:rsid w:val="003C728A"/>
    <w:rsid w:val="003D0340"/>
    <w:rsid w:val="003D18F2"/>
    <w:rsid w:val="003D2CE3"/>
    <w:rsid w:val="003D458E"/>
    <w:rsid w:val="003D52CB"/>
    <w:rsid w:val="003E260E"/>
    <w:rsid w:val="003F0001"/>
    <w:rsid w:val="003F1004"/>
    <w:rsid w:val="003F443E"/>
    <w:rsid w:val="003F5FB7"/>
    <w:rsid w:val="003F674E"/>
    <w:rsid w:val="003F6F99"/>
    <w:rsid w:val="003F7BD4"/>
    <w:rsid w:val="0040057D"/>
    <w:rsid w:val="004024D6"/>
    <w:rsid w:val="00406ED3"/>
    <w:rsid w:val="00423560"/>
    <w:rsid w:val="004247A7"/>
    <w:rsid w:val="00425481"/>
    <w:rsid w:val="004267CD"/>
    <w:rsid w:val="004359E1"/>
    <w:rsid w:val="0044460C"/>
    <w:rsid w:val="00454B4F"/>
    <w:rsid w:val="00454C47"/>
    <w:rsid w:val="00456D10"/>
    <w:rsid w:val="0046010A"/>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C6ADF"/>
    <w:rsid w:val="004D69C3"/>
    <w:rsid w:val="004D6A7E"/>
    <w:rsid w:val="004E7704"/>
    <w:rsid w:val="004F5832"/>
    <w:rsid w:val="004F70D0"/>
    <w:rsid w:val="0050789D"/>
    <w:rsid w:val="00511030"/>
    <w:rsid w:val="00511187"/>
    <w:rsid w:val="0051244B"/>
    <w:rsid w:val="00513102"/>
    <w:rsid w:val="00520B7D"/>
    <w:rsid w:val="005232C9"/>
    <w:rsid w:val="00524D91"/>
    <w:rsid w:val="00526672"/>
    <w:rsid w:val="00530862"/>
    <w:rsid w:val="00534478"/>
    <w:rsid w:val="00541A41"/>
    <w:rsid w:val="00542FF4"/>
    <w:rsid w:val="00543419"/>
    <w:rsid w:val="005439AB"/>
    <w:rsid w:val="00544985"/>
    <w:rsid w:val="00546E4A"/>
    <w:rsid w:val="00551F13"/>
    <w:rsid w:val="00557850"/>
    <w:rsid w:val="00561E8E"/>
    <w:rsid w:val="00570174"/>
    <w:rsid w:val="00571995"/>
    <w:rsid w:val="005722FF"/>
    <w:rsid w:val="00572E37"/>
    <w:rsid w:val="00575CE8"/>
    <w:rsid w:val="00575EC0"/>
    <w:rsid w:val="005764DD"/>
    <w:rsid w:val="0058031C"/>
    <w:rsid w:val="00583734"/>
    <w:rsid w:val="00584C85"/>
    <w:rsid w:val="005866E2"/>
    <w:rsid w:val="00590142"/>
    <w:rsid w:val="005921B1"/>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104F3"/>
    <w:rsid w:val="00610EAB"/>
    <w:rsid w:val="00613EC0"/>
    <w:rsid w:val="00621434"/>
    <w:rsid w:val="006227CD"/>
    <w:rsid w:val="0063020E"/>
    <w:rsid w:val="00637C33"/>
    <w:rsid w:val="00641F7F"/>
    <w:rsid w:val="006421C5"/>
    <w:rsid w:val="006468E4"/>
    <w:rsid w:val="0065006F"/>
    <w:rsid w:val="00650D2F"/>
    <w:rsid w:val="006572C0"/>
    <w:rsid w:val="00657C5A"/>
    <w:rsid w:val="00670910"/>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6E0B"/>
    <w:rsid w:val="006F20CA"/>
    <w:rsid w:val="006F44CA"/>
    <w:rsid w:val="006F6780"/>
    <w:rsid w:val="0070196E"/>
    <w:rsid w:val="0070469E"/>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A578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31374"/>
    <w:rsid w:val="008343FB"/>
    <w:rsid w:val="008410D1"/>
    <w:rsid w:val="008413FE"/>
    <w:rsid w:val="00841650"/>
    <w:rsid w:val="00841E20"/>
    <w:rsid w:val="00847651"/>
    <w:rsid w:val="00850056"/>
    <w:rsid w:val="008517C2"/>
    <w:rsid w:val="008541CE"/>
    <w:rsid w:val="00855FD0"/>
    <w:rsid w:val="00866291"/>
    <w:rsid w:val="0087318D"/>
    <w:rsid w:val="00877253"/>
    <w:rsid w:val="00884C02"/>
    <w:rsid w:val="00887829"/>
    <w:rsid w:val="00897049"/>
    <w:rsid w:val="00897C21"/>
    <w:rsid w:val="008A7DA0"/>
    <w:rsid w:val="008B0C1A"/>
    <w:rsid w:val="008B108F"/>
    <w:rsid w:val="008B63E6"/>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909"/>
    <w:rsid w:val="00942E18"/>
    <w:rsid w:val="00943F05"/>
    <w:rsid w:val="009449CC"/>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C23E9"/>
    <w:rsid w:val="009D2616"/>
    <w:rsid w:val="009D445C"/>
    <w:rsid w:val="009D6DF9"/>
    <w:rsid w:val="009D717E"/>
    <w:rsid w:val="009F054C"/>
    <w:rsid w:val="009F4510"/>
    <w:rsid w:val="009F644D"/>
    <w:rsid w:val="009F7749"/>
    <w:rsid w:val="00A03982"/>
    <w:rsid w:val="00A05A81"/>
    <w:rsid w:val="00A075F4"/>
    <w:rsid w:val="00A10A4D"/>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23E4"/>
    <w:rsid w:val="00A64E00"/>
    <w:rsid w:val="00A652F2"/>
    <w:rsid w:val="00A706F2"/>
    <w:rsid w:val="00A71ADA"/>
    <w:rsid w:val="00A734FA"/>
    <w:rsid w:val="00A77AA1"/>
    <w:rsid w:val="00A80724"/>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B00BFD"/>
    <w:rsid w:val="00B02294"/>
    <w:rsid w:val="00B0238B"/>
    <w:rsid w:val="00B045B8"/>
    <w:rsid w:val="00B04611"/>
    <w:rsid w:val="00B06765"/>
    <w:rsid w:val="00B12009"/>
    <w:rsid w:val="00B229D5"/>
    <w:rsid w:val="00B335CD"/>
    <w:rsid w:val="00B36E8F"/>
    <w:rsid w:val="00B42139"/>
    <w:rsid w:val="00B70A9C"/>
    <w:rsid w:val="00B7247B"/>
    <w:rsid w:val="00B82593"/>
    <w:rsid w:val="00B82D59"/>
    <w:rsid w:val="00B84638"/>
    <w:rsid w:val="00B97CE9"/>
    <w:rsid w:val="00BA014B"/>
    <w:rsid w:val="00BA2100"/>
    <w:rsid w:val="00BA4D1D"/>
    <w:rsid w:val="00BA74A5"/>
    <w:rsid w:val="00BA7864"/>
    <w:rsid w:val="00BB60BA"/>
    <w:rsid w:val="00BC05FD"/>
    <w:rsid w:val="00BC5C5B"/>
    <w:rsid w:val="00BC6681"/>
    <w:rsid w:val="00BC6E27"/>
    <w:rsid w:val="00BC6EC6"/>
    <w:rsid w:val="00BC7B1B"/>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3666"/>
    <w:rsid w:val="00C7432D"/>
    <w:rsid w:val="00C7508B"/>
    <w:rsid w:val="00C777B9"/>
    <w:rsid w:val="00C821C1"/>
    <w:rsid w:val="00C91304"/>
    <w:rsid w:val="00C914DA"/>
    <w:rsid w:val="00C94359"/>
    <w:rsid w:val="00CA1888"/>
    <w:rsid w:val="00CB179D"/>
    <w:rsid w:val="00CB4363"/>
    <w:rsid w:val="00CB7E8F"/>
    <w:rsid w:val="00CC4DD7"/>
    <w:rsid w:val="00CC7633"/>
    <w:rsid w:val="00CC7968"/>
    <w:rsid w:val="00CE0695"/>
    <w:rsid w:val="00CE3A26"/>
    <w:rsid w:val="00CF085D"/>
    <w:rsid w:val="00CF1325"/>
    <w:rsid w:val="00CF1D00"/>
    <w:rsid w:val="00CF5202"/>
    <w:rsid w:val="00CF5FD5"/>
    <w:rsid w:val="00D00A87"/>
    <w:rsid w:val="00D00DC8"/>
    <w:rsid w:val="00D0194F"/>
    <w:rsid w:val="00D12956"/>
    <w:rsid w:val="00D12C75"/>
    <w:rsid w:val="00D237D1"/>
    <w:rsid w:val="00D24DF7"/>
    <w:rsid w:val="00D27ABF"/>
    <w:rsid w:val="00D32038"/>
    <w:rsid w:val="00D3270E"/>
    <w:rsid w:val="00D333BB"/>
    <w:rsid w:val="00D3611C"/>
    <w:rsid w:val="00D36665"/>
    <w:rsid w:val="00D40F2A"/>
    <w:rsid w:val="00D42F73"/>
    <w:rsid w:val="00D42F7F"/>
    <w:rsid w:val="00D43FA2"/>
    <w:rsid w:val="00D44110"/>
    <w:rsid w:val="00D45829"/>
    <w:rsid w:val="00D47B30"/>
    <w:rsid w:val="00D55B6B"/>
    <w:rsid w:val="00D57FB1"/>
    <w:rsid w:val="00D62E80"/>
    <w:rsid w:val="00D70439"/>
    <w:rsid w:val="00D72E60"/>
    <w:rsid w:val="00D74C2B"/>
    <w:rsid w:val="00D76AD3"/>
    <w:rsid w:val="00D80308"/>
    <w:rsid w:val="00D813A9"/>
    <w:rsid w:val="00D82B36"/>
    <w:rsid w:val="00D85F23"/>
    <w:rsid w:val="00D92465"/>
    <w:rsid w:val="00D94B7E"/>
    <w:rsid w:val="00DA2C12"/>
    <w:rsid w:val="00DA4A18"/>
    <w:rsid w:val="00DA628D"/>
    <w:rsid w:val="00DA6452"/>
    <w:rsid w:val="00DA78A2"/>
    <w:rsid w:val="00DB5C63"/>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4E8E"/>
    <w:rsid w:val="00E04F27"/>
    <w:rsid w:val="00E05162"/>
    <w:rsid w:val="00E1138D"/>
    <w:rsid w:val="00E1349C"/>
    <w:rsid w:val="00E216EE"/>
    <w:rsid w:val="00E4046C"/>
    <w:rsid w:val="00E4636F"/>
    <w:rsid w:val="00E53264"/>
    <w:rsid w:val="00E540D6"/>
    <w:rsid w:val="00E551D3"/>
    <w:rsid w:val="00E65590"/>
    <w:rsid w:val="00E65870"/>
    <w:rsid w:val="00E67561"/>
    <w:rsid w:val="00E67E3A"/>
    <w:rsid w:val="00E67F2A"/>
    <w:rsid w:val="00E7421E"/>
    <w:rsid w:val="00E765EE"/>
    <w:rsid w:val="00E7779F"/>
    <w:rsid w:val="00E9178A"/>
    <w:rsid w:val="00E955E3"/>
    <w:rsid w:val="00E961B2"/>
    <w:rsid w:val="00EA684A"/>
    <w:rsid w:val="00EA7AF0"/>
    <w:rsid w:val="00EB19AC"/>
    <w:rsid w:val="00EB352F"/>
    <w:rsid w:val="00EB436D"/>
    <w:rsid w:val="00EB607D"/>
    <w:rsid w:val="00EC5999"/>
    <w:rsid w:val="00EC5A70"/>
    <w:rsid w:val="00ED00A6"/>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2CEC"/>
    <w:rsid w:val="00F73AEC"/>
    <w:rsid w:val="00F76F55"/>
    <w:rsid w:val="00F77CD6"/>
    <w:rsid w:val="00F82C7F"/>
    <w:rsid w:val="00F86ABE"/>
    <w:rsid w:val="00FA1C26"/>
    <w:rsid w:val="00FA2124"/>
    <w:rsid w:val="00FA3369"/>
    <w:rsid w:val="00FA4FF3"/>
    <w:rsid w:val="00FB0684"/>
    <w:rsid w:val="00FB3141"/>
    <w:rsid w:val="00FB4970"/>
    <w:rsid w:val="00FB6322"/>
    <w:rsid w:val="00FC280C"/>
    <w:rsid w:val="00FC2D8C"/>
    <w:rsid w:val="00FC3758"/>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paragraph" w:customStyle="1" w:styleId="normal0">
    <w:name w:val="normal"/>
    <w:rsid w:val="00CB179D"/>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58424350">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3048621">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84049191">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068246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1105565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1</Pages>
  <Words>331</Words>
  <Characters>2746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442</cp:revision>
  <cp:lastPrinted>2025-11-05T07:18:00Z</cp:lastPrinted>
  <dcterms:created xsi:type="dcterms:W3CDTF">2024-08-27T08:27:00Z</dcterms:created>
  <dcterms:modified xsi:type="dcterms:W3CDTF">2025-11-05T07:18:00Z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