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3F239B" w:rsidRPr="003F239B">
        <w:rPr>
          <w:rFonts w:ascii="Times New Roman" w:hAnsi="Times New Roman" w:cs="Times New Roman"/>
        </w:rPr>
        <w:t>01</w:t>
      </w:r>
      <w:r w:rsidR="001A13EA" w:rsidRPr="003F239B">
        <w:rPr>
          <w:rFonts w:ascii="Times New Roman" w:hAnsi="Times New Roman" w:cs="Times New Roman"/>
        </w:rPr>
        <w:t>.</w:t>
      </w:r>
      <w:r w:rsidR="001A13EA">
        <w:rPr>
          <w:rFonts w:ascii="Times New Roman" w:hAnsi="Times New Roman" w:cs="Times New Roman"/>
        </w:rPr>
        <w:t>10</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1A13EA">
        <w:rPr>
          <w:rFonts w:ascii="Times New Roman" w:hAnsi="Times New Roman" w:cs="Times New Roman"/>
        </w:rPr>
        <w:t>12</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5830E4" w:rsidRPr="00B81227">
        <w:rPr>
          <w:rFonts w:ascii="Times New Roman" w:hAnsi="Times New Roman" w:cs="Times New Roman"/>
        </w:rPr>
        <w:t>1</w:t>
      </w:r>
      <w:r w:rsidRPr="00B81227">
        <w:rPr>
          <w:rFonts w:ascii="Times New Roman" w:hAnsi="Times New Roman" w:cs="Times New Roman"/>
        </w:rPr>
        <w:t>.0</w:t>
      </w:r>
      <w:r w:rsidR="00955986">
        <w:rPr>
          <w:rFonts w:ascii="Times New Roman" w:hAnsi="Times New Roman" w:cs="Times New Roman"/>
        </w:rPr>
        <w:t>9</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AB2401">
        <w:rPr>
          <w:rFonts w:ascii="Times New Roman" w:hAnsi="Times New Roman" w:cs="Times New Roman"/>
        </w:rPr>
        <w:t>13</w:t>
      </w:r>
      <w:r w:rsidR="001A13EA">
        <w:rPr>
          <w:rFonts w:ascii="Times New Roman" w:hAnsi="Times New Roman" w:cs="Times New Roman"/>
        </w:rPr>
        <w:t>7</w:t>
      </w:r>
    </w:p>
    <w:p w:rsidR="0018271B" w:rsidRDefault="0018271B" w:rsidP="0018271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18271B" w:rsidRDefault="0018271B" w:rsidP="0018271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3F239B">
        <w:rPr>
          <w:rFonts w:ascii="Times New Roman" w:hAnsi="Times New Roman" w:cs="Times New Roman"/>
        </w:rPr>
        <w:t>26</w:t>
      </w:r>
      <w:r w:rsidR="00266D87" w:rsidRPr="00B81227">
        <w:rPr>
          <w:rFonts w:ascii="Times New Roman" w:hAnsi="Times New Roman" w:cs="Times New Roman"/>
        </w:rPr>
        <w:t>.</w:t>
      </w:r>
      <w:r w:rsidRPr="00B81227">
        <w:rPr>
          <w:rFonts w:ascii="Times New Roman" w:hAnsi="Times New Roman" w:cs="Times New Roman"/>
        </w:rPr>
        <w:t>0</w:t>
      </w:r>
      <w:r w:rsidR="00A01CE8">
        <w:rPr>
          <w:rFonts w:ascii="Times New Roman" w:hAnsi="Times New Roman" w:cs="Times New Roman"/>
        </w:rPr>
        <w:t>9</w:t>
      </w:r>
      <w:r w:rsidRPr="00B81227">
        <w:rPr>
          <w:rFonts w:ascii="Times New Roman" w:hAnsi="Times New Roman" w:cs="Times New Roman"/>
        </w:rPr>
        <w:t>.2025</w:t>
      </w:r>
    </w:p>
    <w:p w:rsidR="003F239B" w:rsidRDefault="00266D87" w:rsidP="003F239B">
      <w:pPr>
        <w:spacing w:before="100" w:beforeAutospacing="1" w:after="100" w:afterAutospacing="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3F239B">
        <w:rPr>
          <w:rFonts w:ascii="Arial" w:hAnsi="Arial" w:cs="Arial"/>
          <w:sz w:val="24"/>
          <w:szCs w:val="24"/>
        </w:rPr>
        <w:t>Mersin</w:t>
      </w:r>
      <w:proofErr w:type="gramEnd"/>
      <w:r w:rsidR="003F239B">
        <w:rPr>
          <w:rFonts w:ascii="Arial" w:hAnsi="Arial" w:cs="Arial"/>
          <w:sz w:val="24"/>
          <w:szCs w:val="24"/>
        </w:rPr>
        <w:t xml:space="preserve"> Büyükşehir Belediye Başkanlığı Emlak ve İstimlak Dairesi Başkanlığının 17.07.2025 tarih ve 1069211 sayılı yazısı ile, mülkiyeti Belediyemize ait olan ve 1/1000 ölçekli revizyon uygulama imar planında "Mezarlık Alanı" olarak planlanan, Çiftlik Mahallesi 9780 ada 8 </w:t>
      </w:r>
      <w:proofErr w:type="spellStart"/>
      <w:r w:rsidR="003F239B">
        <w:rPr>
          <w:rFonts w:ascii="Arial" w:hAnsi="Arial" w:cs="Arial"/>
          <w:sz w:val="24"/>
          <w:szCs w:val="24"/>
        </w:rPr>
        <w:t>nolu</w:t>
      </w:r>
      <w:proofErr w:type="spellEnd"/>
      <w:r w:rsidR="003F239B">
        <w:rPr>
          <w:rFonts w:ascii="Arial" w:hAnsi="Arial" w:cs="Arial"/>
          <w:sz w:val="24"/>
          <w:szCs w:val="24"/>
        </w:rPr>
        <w:t xml:space="preserve"> parselin, kamu hizmetlerinde kullanılmak üzere </w:t>
      </w:r>
      <w:r w:rsidR="003F239B">
        <w:rPr>
          <w:rFonts w:ascii="Arial" w:hAnsi="Arial" w:cs="Arial"/>
          <w:bCs/>
          <w:sz w:val="24"/>
          <w:szCs w:val="24"/>
        </w:rPr>
        <w:t>bedelsiz olarak</w:t>
      </w:r>
      <w:r w:rsidR="003F239B">
        <w:rPr>
          <w:rFonts w:ascii="Arial" w:hAnsi="Arial" w:cs="Arial"/>
          <w:sz w:val="24"/>
          <w:szCs w:val="24"/>
        </w:rPr>
        <w:t xml:space="preserve"> Mersin Büyükşehir Belediyesine devri teklifi Belediye Meclisinin 01.09.2025 tarih ve 137 sayılı ara kararı ile Plan ve Bütçe Komisyonuna havale edilmiştir.</w:t>
      </w:r>
    </w:p>
    <w:p w:rsidR="003F239B" w:rsidRDefault="003F239B" w:rsidP="003F239B">
      <w:pPr>
        <w:ind w:firstLine="709"/>
        <w:jc w:val="both"/>
        <w:rPr>
          <w:rFonts w:ascii="Arial" w:hAnsi="Arial" w:cs="Arial"/>
          <w:sz w:val="24"/>
          <w:szCs w:val="24"/>
        </w:rPr>
      </w:pPr>
      <w:r>
        <w:rPr>
          <w:rFonts w:ascii="Arial" w:hAnsi="Arial" w:cs="Arial"/>
          <w:color w:val="333333"/>
          <w:sz w:val="24"/>
          <w:szCs w:val="24"/>
        </w:rPr>
        <w:t xml:space="preserve">Teklifin incelenmesi sonucunda; </w:t>
      </w:r>
      <w:r>
        <w:rPr>
          <w:rFonts w:ascii="Arial" w:hAnsi="Arial" w:cs="Arial"/>
          <w:sz w:val="24"/>
          <w:szCs w:val="24"/>
        </w:rPr>
        <w:t xml:space="preserve">mülkiyeti Belediyemize ait olan ve 1/1000 ölçekli </w:t>
      </w:r>
      <w:proofErr w:type="gramStart"/>
      <w:r>
        <w:rPr>
          <w:rFonts w:ascii="Arial" w:hAnsi="Arial" w:cs="Arial"/>
          <w:sz w:val="24"/>
          <w:szCs w:val="24"/>
        </w:rPr>
        <w:t>revizyon</w:t>
      </w:r>
      <w:proofErr w:type="gramEnd"/>
      <w:r>
        <w:rPr>
          <w:rFonts w:ascii="Arial" w:hAnsi="Arial" w:cs="Arial"/>
          <w:sz w:val="24"/>
          <w:szCs w:val="24"/>
        </w:rPr>
        <w:t xml:space="preserve"> uygulama imar planında "Mezarlık Alanı" olarak planlanan, Çiftlik Mahallesi 9780 ada 8 </w:t>
      </w:r>
      <w:proofErr w:type="spellStart"/>
      <w:r>
        <w:rPr>
          <w:rFonts w:ascii="Arial" w:hAnsi="Arial" w:cs="Arial"/>
          <w:sz w:val="24"/>
          <w:szCs w:val="24"/>
        </w:rPr>
        <w:t>nolu</w:t>
      </w:r>
      <w:proofErr w:type="spellEnd"/>
      <w:r>
        <w:rPr>
          <w:rFonts w:ascii="Arial" w:hAnsi="Arial" w:cs="Arial"/>
          <w:sz w:val="24"/>
          <w:szCs w:val="24"/>
        </w:rPr>
        <w:t xml:space="preserve"> parselin, kamu hizmetlerinde kullanılmak üzere Mersin Büyükşehir Belediyesine</w:t>
      </w:r>
      <w:r>
        <w:rPr>
          <w:rFonts w:ascii="Arial" w:hAnsi="Arial" w:cs="Arial"/>
          <w:bCs/>
          <w:sz w:val="24"/>
          <w:szCs w:val="24"/>
        </w:rPr>
        <w:t xml:space="preserve"> bedelsiz olarak devri</w:t>
      </w:r>
      <w:r>
        <w:rPr>
          <w:rFonts w:ascii="Arial" w:hAnsi="Arial" w:cs="Arial"/>
          <w:sz w:val="24"/>
          <w:szCs w:val="24"/>
        </w:rPr>
        <w:t xml:space="preserve"> konusunun daha detaylı inceleme ve araştırma yapılarak karar alınacağından bir sonraki meclis toplantısında görüşülmesinin kabulüne komisyonumuzca oy birliği ile karar verildi. 26.09.2025</w:t>
      </w:r>
    </w:p>
    <w:p w:rsidR="003F239B" w:rsidRDefault="003F239B" w:rsidP="003F239B">
      <w:pPr>
        <w:ind w:firstLine="709"/>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FB5A0E" w:rsidRDefault="00FB5A0E" w:rsidP="003F239B">
      <w:pPr>
        <w:tabs>
          <w:tab w:val="center" w:pos="2268"/>
          <w:tab w:val="center" w:pos="7513"/>
        </w:tabs>
        <w:rPr>
          <w:rStyle w:val="Gl"/>
          <w:rFonts w:ascii="Arial" w:hAnsi="Arial" w:cs="Arial"/>
        </w:rPr>
      </w:pPr>
    </w:p>
    <w:p w:rsidR="00FB5A0E" w:rsidRDefault="00FB5A0E" w:rsidP="00FB5A0E">
      <w:pPr>
        <w:jc w:val="both"/>
        <w:rPr>
          <w:rStyle w:val="Gl"/>
          <w:rFonts w:ascii="Arial" w:hAnsi="Arial" w:cs="Arial"/>
        </w:rPr>
      </w:pPr>
    </w:p>
    <w:p w:rsidR="00FB5A0E" w:rsidRDefault="00FB5A0E" w:rsidP="00FB5A0E">
      <w:pPr>
        <w:jc w:val="both"/>
        <w:rPr>
          <w:rStyle w:val="Gl"/>
          <w:rFonts w:ascii="Arial" w:hAnsi="Arial" w:cs="Arial"/>
        </w:rPr>
      </w:pPr>
    </w:p>
    <w:p w:rsidR="00A01CE8" w:rsidRDefault="00A01CE8" w:rsidP="00FB5A0E">
      <w:pPr>
        <w:jc w:val="both"/>
        <w:rPr>
          <w:rStyle w:val="Gl"/>
          <w:rFonts w:ascii="Arial" w:hAnsi="Arial" w:cs="Arial"/>
        </w:rPr>
      </w:pPr>
    </w:p>
    <w:p w:rsidR="00A01CE8" w:rsidRDefault="00A01CE8" w:rsidP="00FB5A0E">
      <w:pPr>
        <w:jc w:val="both"/>
        <w:rPr>
          <w:rStyle w:val="Gl"/>
          <w:rFonts w:ascii="Arial" w:hAnsi="Arial" w:cs="Arial"/>
        </w:rPr>
      </w:pPr>
    </w:p>
    <w:p w:rsidR="00FB5A0E" w:rsidRDefault="00FB5A0E" w:rsidP="00FB5A0E">
      <w:pPr>
        <w:jc w:val="both"/>
        <w:rPr>
          <w:rStyle w:val="Gl"/>
          <w:rFonts w:ascii="Arial" w:hAnsi="Arial" w:cs="Arial"/>
        </w:rPr>
      </w:pPr>
    </w:p>
    <w:p w:rsidR="003F239B" w:rsidRPr="00B81227" w:rsidRDefault="003F239B" w:rsidP="003F23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p>
    <w:p w:rsidR="003F239B" w:rsidRPr="00B81227" w:rsidRDefault="003F239B" w:rsidP="003F239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3F239B" w:rsidRPr="00B81227" w:rsidRDefault="003F239B" w:rsidP="003F23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13</w:t>
      </w:r>
    </w:p>
    <w:p w:rsidR="003F239B" w:rsidRPr="00B81227" w:rsidRDefault="003F239B" w:rsidP="003F239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3F239B" w:rsidRPr="00B81227" w:rsidRDefault="003F239B" w:rsidP="003F23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141</w:t>
      </w:r>
    </w:p>
    <w:p w:rsidR="003F239B" w:rsidRDefault="003F239B" w:rsidP="003F239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7013C4">
        <w:rPr>
          <w:sz w:val="24"/>
          <w:szCs w:val="24"/>
        </w:rPr>
        <w:t>İmar</w:t>
      </w:r>
      <w:r>
        <w:rPr>
          <w:sz w:val="24"/>
          <w:szCs w:val="24"/>
        </w:rPr>
        <w:t xml:space="preserve"> </w:t>
      </w:r>
      <w:r>
        <w:rPr>
          <w:rFonts w:ascii="Arial" w:hAnsi="Arial" w:cs="Arial"/>
        </w:rPr>
        <w:t>Komisyonu</w:t>
      </w:r>
      <w:r w:rsidR="007013C4">
        <w:rPr>
          <w:rFonts w:ascii="Arial" w:hAnsi="Arial" w:cs="Arial"/>
        </w:rPr>
        <w:t xml:space="preserve">, Enerji ve Ekoloji Komisyonu, Hukuk ve </w:t>
      </w:r>
      <w:proofErr w:type="gramStart"/>
      <w:r w:rsidR="007013C4">
        <w:rPr>
          <w:rFonts w:ascii="Arial" w:hAnsi="Arial" w:cs="Arial"/>
        </w:rPr>
        <w:t>Temel     Haklar</w:t>
      </w:r>
      <w:proofErr w:type="gramEnd"/>
      <w:r w:rsidR="007013C4">
        <w:rPr>
          <w:rFonts w:ascii="Arial" w:hAnsi="Arial" w:cs="Arial"/>
        </w:rPr>
        <w:t xml:space="preserve"> Komisyonu</w:t>
      </w:r>
    </w:p>
    <w:p w:rsidR="009D3E93" w:rsidRDefault="003F239B" w:rsidP="003F239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9D3E93">
        <w:rPr>
          <w:rFonts w:ascii="Arial" w:hAnsi="Arial" w:cs="Arial"/>
          <w:b/>
        </w:rPr>
        <w:t xml:space="preserve">İmar </w:t>
      </w:r>
      <w:proofErr w:type="gramStart"/>
      <w:r w:rsidR="009D3E93">
        <w:rPr>
          <w:rFonts w:ascii="Arial" w:hAnsi="Arial" w:cs="Arial"/>
          <w:b/>
        </w:rPr>
        <w:t>Komisyonu:</w:t>
      </w:r>
      <w:r w:rsidR="009D3E93">
        <w:rPr>
          <w:rFonts w:ascii="Arial" w:hAnsi="Arial" w:cs="Arial"/>
        </w:rPr>
        <w:t>Çağdaş</w:t>
      </w:r>
      <w:proofErr w:type="gramEnd"/>
      <w:r w:rsidR="009D3E93">
        <w:rPr>
          <w:rFonts w:ascii="Arial" w:hAnsi="Arial" w:cs="Arial"/>
        </w:rPr>
        <w:t xml:space="preserve"> DUTLU (Kom. </w:t>
      </w:r>
      <w:proofErr w:type="spellStart"/>
      <w:r w:rsidR="009D3E93">
        <w:rPr>
          <w:rFonts w:ascii="Arial" w:hAnsi="Arial" w:cs="Arial"/>
        </w:rPr>
        <w:t>Başk</w:t>
      </w:r>
      <w:proofErr w:type="spellEnd"/>
      <w:r w:rsidR="009D3E93">
        <w:rPr>
          <w:rFonts w:ascii="Arial" w:hAnsi="Arial" w:cs="Arial"/>
        </w:rPr>
        <w:t>), İbrahim CİNBAŞ (</w:t>
      </w:r>
      <w:proofErr w:type="gramStart"/>
      <w:r w:rsidR="009D3E93">
        <w:rPr>
          <w:rFonts w:ascii="Arial" w:hAnsi="Arial" w:cs="Arial"/>
        </w:rPr>
        <w:t>Kom.</w:t>
      </w:r>
      <w:proofErr w:type="spellStart"/>
      <w:r w:rsidR="009D3E93">
        <w:rPr>
          <w:rFonts w:ascii="Arial" w:hAnsi="Arial" w:cs="Arial"/>
        </w:rPr>
        <w:t>Başk</w:t>
      </w:r>
      <w:proofErr w:type="spellEnd"/>
      <w:proofErr w:type="gramEnd"/>
      <w:r w:rsidR="009D3E93">
        <w:rPr>
          <w:rFonts w:ascii="Arial" w:hAnsi="Arial" w:cs="Arial"/>
        </w:rPr>
        <w:t xml:space="preserve">. V.), İbrahim DURMUŞ, </w:t>
      </w:r>
      <w:proofErr w:type="spellStart"/>
      <w:r w:rsidR="009D3E93">
        <w:rPr>
          <w:rFonts w:ascii="Arial" w:hAnsi="Arial" w:cs="Arial"/>
        </w:rPr>
        <w:t>Gülcan</w:t>
      </w:r>
      <w:proofErr w:type="spellEnd"/>
      <w:r w:rsidR="009D3E93">
        <w:rPr>
          <w:rFonts w:ascii="Arial" w:hAnsi="Arial" w:cs="Arial"/>
        </w:rPr>
        <w:t xml:space="preserve"> TÜMÜKLÜ, Selim </w:t>
      </w:r>
      <w:proofErr w:type="spellStart"/>
      <w:r w:rsidR="009D3E93">
        <w:rPr>
          <w:rFonts w:ascii="Arial" w:hAnsi="Arial" w:cs="Arial"/>
        </w:rPr>
        <w:t>Raci</w:t>
      </w:r>
      <w:proofErr w:type="spellEnd"/>
      <w:r w:rsidR="009D3E93">
        <w:rPr>
          <w:rFonts w:ascii="Arial" w:hAnsi="Arial" w:cs="Arial"/>
        </w:rPr>
        <w:t xml:space="preserve"> DİBO</w:t>
      </w:r>
    </w:p>
    <w:p w:rsidR="007013C4" w:rsidRDefault="009D3E93" w:rsidP="003F239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sidR="00CC4FFA">
        <w:rPr>
          <w:b/>
          <w:color w:val="000000" w:themeColor="text1"/>
          <w:sz w:val="24"/>
          <w:szCs w:val="24"/>
        </w:rPr>
        <w:t>Enerji ve Ekoloji</w:t>
      </w:r>
      <w:r w:rsidR="00CC4FFA">
        <w:rPr>
          <w:rFonts w:ascii="Arial" w:hAnsi="Arial" w:cs="Arial"/>
          <w:b/>
        </w:rPr>
        <w:t xml:space="preserve"> </w:t>
      </w:r>
      <w:proofErr w:type="gramStart"/>
      <w:r w:rsidR="00CC4FFA">
        <w:rPr>
          <w:rFonts w:ascii="Arial" w:hAnsi="Arial" w:cs="Arial"/>
          <w:b/>
        </w:rPr>
        <w:t>Komisyonu:</w:t>
      </w:r>
      <w:r w:rsidR="00CC4FFA">
        <w:rPr>
          <w:rFonts w:ascii="Arial" w:hAnsi="Arial" w:cs="Arial"/>
        </w:rPr>
        <w:t>Kamer</w:t>
      </w:r>
      <w:proofErr w:type="gramEnd"/>
      <w:r w:rsidR="00CC4FFA">
        <w:rPr>
          <w:rFonts w:ascii="Arial" w:hAnsi="Arial" w:cs="Arial"/>
        </w:rPr>
        <w:t xml:space="preserve"> GÜLBEYAZ (Kom. </w:t>
      </w:r>
      <w:proofErr w:type="spellStart"/>
      <w:r w:rsidR="00CC4FFA">
        <w:rPr>
          <w:rFonts w:ascii="Arial" w:hAnsi="Arial" w:cs="Arial"/>
        </w:rPr>
        <w:t>Başk</w:t>
      </w:r>
      <w:proofErr w:type="spellEnd"/>
      <w:r w:rsidR="00CC4FFA">
        <w:rPr>
          <w:rFonts w:ascii="Arial" w:hAnsi="Arial" w:cs="Arial"/>
        </w:rPr>
        <w:t xml:space="preserve">), </w:t>
      </w:r>
      <w:proofErr w:type="spellStart"/>
      <w:r w:rsidR="00CC4FFA">
        <w:rPr>
          <w:rFonts w:ascii="Arial" w:hAnsi="Arial" w:cs="Arial"/>
        </w:rPr>
        <w:t>Abuzer</w:t>
      </w:r>
      <w:proofErr w:type="spellEnd"/>
      <w:r w:rsidR="00CC4FFA">
        <w:rPr>
          <w:rFonts w:ascii="Arial" w:hAnsi="Arial" w:cs="Arial"/>
        </w:rPr>
        <w:t xml:space="preserve"> DÖNDAŞ (</w:t>
      </w:r>
      <w:proofErr w:type="gramStart"/>
      <w:r w:rsidR="00CC4FFA">
        <w:rPr>
          <w:rFonts w:ascii="Arial" w:hAnsi="Arial" w:cs="Arial"/>
        </w:rPr>
        <w:t>Kom.</w:t>
      </w:r>
      <w:proofErr w:type="spellStart"/>
      <w:r w:rsidR="00CC4FFA">
        <w:rPr>
          <w:rFonts w:ascii="Arial" w:hAnsi="Arial" w:cs="Arial"/>
        </w:rPr>
        <w:t>Başk</w:t>
      </w:r>
      <w:proofErr w:type="spellEnd"/>
      <w:proofErr w:type="gramEnd"/>
      <w:r w:rsidR="00CC4FFA">
        <w:rPr>
          <w:rFonts w:ascii="Arial" w:hAnsi="Arial" w:cs="Arial"/>
        </w:rPr>
        <w:t>. V.), Ali Özgen ERKOÇ, Ülker BULUT, Abbas ÖZDİKER</w:t>
      </w:r>
    </w:p>
    <w:p w:rsidR="007013C4" w:rsidRDefault="007013C4" w:rsidP="003F239B">
      <w:pPr>
        <w:tabs>
          <w:tab w:val="left" w:pos="3402"/>
          <w:tab w:val="left" w:pos="3686"/>
        </w:tabs>
        <w:spacing w:after="120" w:line="240" w:lineRule="auto"/>
        <w:ind w:left="3686" w:hanging="3686"/>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3F239B" w:rsidRPr="00B81227" w:rsidRDefault="003F239B" w:rsidP="003F239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26</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317676" w:rsidRPr="00317676" w:rsidRDefault="003F239B" w:rsidP="00317676">
      <w:pPr>
        <w:spacing w:after="120"/>
        <w:jc w:val="both"/>
        <w:rPr>
          <w:rFonts w:ascii="Arial" w:hAnsi="Arial" w:cs="Arial"/>
          <w:b/>
          <w:sz w:val="23"/>
          <w:szCs w:val="23"/>
          <w:u w:val="single"/>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00317676">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317676" w:rsidRPr="00317676">
        <w:rPr>
          <w:rFonts w:ascii="Arial" w:hAnsi="Arial" w:cs="Arial"/>
          <w:sz w:val="23"/>
          <w:szCs w:val="23"/>
        </w:rPr>
        <w:t>İlimiz</w:t>
      </w:r>
      <w:proofErr w:type="gramEnd"/>
      <w:r w:rsidR="00317676" w:rsidRPr="00317676">
        <w:rPr>
          <w:rFonts w:ascii="Arial" w:hAnsi="Arial" w:cs="Arial"/>
          <w:sz w:val="23"/>
          <w:szCs w:val="23"/>
        </w:rPr>
        <w:t>, Yenişehir İlçesi, O33A22B4A pafta, Barbaros Mahallesinde yer alan Özel Proje Alanı ve çevresi ile ilgili</w:t>
      </w:r>
      <w:r w:rsidR="00317676" w:rsidRPr="00317676">
        <w:rPr>
          <w:rFonts w:ascii="Arial" w:hAnsi="Arial" w:cs="Arial"/>
          <w:color w:val="FF0000"/>
          <w:sz w:val="23"/>
          <w:szCs w:val="23"/>
        </w:rPr>
        <w:t xml:space="preserve"> </w:t>
      </w:r>
      <w:r w:rsidR="00317676" w:rsidRPr="00317676">
        <w:rPr>
          <w:rFonts w:ascii="Arial" w:hAnsi="Arial" w:cs="Arial"/>
          <w:sz w:val="23"/>
          <w:szCs w:val="23"/>
        </w:rPr>
        <w:t>idaremiz tarafından TEKLİF-331103236 Plan Teklif Numaralı 1/1000 ölçekli Uygulama İmar Planı Değişikliği teklifi hazırlanmıştır.Plan değişikliğine konu alan, Yenişehir I. Etap 1/1000 ölçekli Revizyon Uygulama İmar Planında; Emsal (E) 1.50, Bina Yüksekliği (</w:t>
      </w:r>
      <w:proofErr w:type="spellStart"/>
      <w:r w:rsidR="00317676" w:rsidRPr="00317676">
        <w:rPr>
          <w:rFonts w:ascii="Arial" w:hAnsi="Arial" w:cs="Arial"/>
          <w:sz w:val="23"/>
          <w:szCs w:val="23"/>
        </w:rPr>
        <w:t>Yençok</w:t>
      </w:r>
      <w:proofErr w:type="spellEnd"/>
      <w:r w:rsidR="00317676" w:rsidRPr="00317676">
        <w:rPr>
          <w:rFonts w:ascii="Arial" w:hAnsi="Arial" w:cs="Arial"/>
          <w:sz w:val="23"/>
          <w:szCs w:val="23"/>
        </w:rPr>
        <w:t xml:space="preserve">) 65.00 m. (18 kat) Ticaret-Konut Alanına (TİCK), E=1.50, </w:t>
      </w:r>
      <w:proofErr w:type="spellStart"/>
      <w:r w:rsidR="00317676" w:rsidRPr="00317676">
        <w:rPr>
          <w:rFonts w:ascii="Arial" w:hAnsi="Arial" w:cs="Arial"/>
          <w:sz w:val="23"/>
          <w:szCs w:val="23"/>
        </w:rPr>
        <w:t>Yençok</w:t>
      </w:r>
      <w:proofErr w:type="spellEnd"/>
      <w:r w:rsidR="00317676" w:rsidRPr="00317676">
        <w:rPr>
          <w:rFonts w:ascii="Arial" w:hAnsi="Arial" w:cs="Arial"/>
          <w:sz w:val="23"/>
          <w:szCs w:val="23"/>
        </w:rPr>
        <w:t>=65.00 m. (18 kat) Konut Alanına, Park Alanına, 10 metre ve 7 metre en kesitli imar yoluna isabet etmekte olup Özel Proje Alanı Sınırı içerisinde kalmaktadır.</w:t>
      </w:r>
      <w:r w:rsidR="00317676" w:rsidRPr="00317676">
        <w:rPr>
          <w:rStyle w:val="fontstyle01"/>
          <w:rFonts w:ascii="Arial" w:hAnsi="Arial" w:cs="Arial"/>
          <w:sz w:val="23"/>
          <w:szCs w:val="23"/>
        </w:rPr>
        <w:t>Mersin Büyükşehir Belediye Meclisinin 21.11.2022 tarih ve 619 sayılı kararı ile</w:t>
      </w:r>
      <w:r w:rsidR="00317676" w:rsidRPr="00317676">
        <w:rPr>
          <w:rFonts w:ascii="Arial" w:hAnsi="Arial" w:cs="Arial"/>
          <w:sz w:val="23"/>
          <w:szCs w:val="23"/>
        </w:rPr>
        <w:t xml:space="preserve"> </w:t>
      </w:r>
      <w:r w:rsidR="00317676" w:rsidRPr="00317676">
        <w:rPr>
          <w:rStyle w:val="fontstyle01"/>
          <w:rFonts w:ascii="Arial" w:hAnsi="Arial" w:cs="Arial"/>
          <w:sz w:val="23"/>
          <w:szCs w:val="23"/>
        </w:rPr>
        <w:t>Akdeniz-</w:t>
      </w:r>
      <w:proofErr w:type="spellStart"/>
      <w:r w:rsidR="00317676" w:rsidRPr="00317676">
        <w:rPr>
          <w:rStyle w:val="fontstyle01"/>
          <w:rFonts w:ascii="Arial" w:hAnsi="Arial" w:cs="Arial"/>
          <w:sz w:val="23"/>
          <w:szCs w:val="23"/>
        </w:rPr>
        <w:t>Toroslar</w:t>
      </w:r>
      <w:proofErr w:type="spellEnd"/>
      <w:r w:rsidR="00317676" w:rsidRPr="00317676">
        <w:rPr>
          <w:rStyle w:val="fontstyle01"/>
          <w:rFonts w:ascii="Arial" w:hAnsi="Arial" w:cs="Arial"/>
          <w:sz w:val="23"/>
          <w:szCs w:val="23"/>
        </w:rPr>
        <w:t>-Yenişehir-</w:t>
      </w:r>
      <w:proofErr w:type="spellStart"/>
      <w:r w:rsidR="00317676" w:rsidRPr="00317676">
        <w:rPr>
          <w:rStyle w:val="fontstyle01"/>
          <w:rFonts w:ascii="Arial" w:hAnsi="Arial" w:cs="Arial"/>
          <w:sz w:val="23"/>
          <w:szCs w:val="23"/>
        </w:rPr>
        <w:t>Mezitli</w:t>
      </w:r>
      <w:proofErr w:type="spellEnd"/>
      <w:r w:rsidR="00317676" w:rsidRPr="00317676">
        <w:rPr>
          <w:rStyle w:val="fontstyle01"/>
          <w:rFonts w:ascii="Arial" w:hAnsi="Arial" w:cs="Arial"/>
          <w:sz w:val="23"/>
          <w:szCs w:val="23"/>
        </w:rPr>
        <w:t xml:space="preserve"> İlçeleri 1/5000 ölçekli İlave ve Revizyon Nazım İmar Planı Plan Notları Değişikliği ile “Özel Proje Alanı Sınırı” plan hükmü iptal edilmiştir.</w:t>
      </w:r>
      <w:r w:rsidR="00317676" w:rsidRPr="00317676">
        <w:rPr>
          <w:rFonts w:ascii="Arial" w:hAnsi="Arial" w:cs="Arial"/>
          <w:sz w:val="23"/>
          <w:szCs w:val="23"/>
        </w:rPr>
        <w:t xml:space="preserve"> </w:t>
      </w:r>
      <w:r w:rsidR="00317676" w:rsidRPr="00317676">
        <w:rPr>
          <w:rStyle w:val="fontstyle01"/>
          <w:rFonts w:ascii="Arial" w:hAnsi="Arial" w:cs="Arial"/>
          <w:sz w:val="23"/>
          <w:szCs w:val="23"/>
        </w:rPr>
        <w:t xml:space="preserve">Bu sebeple Mersin Büyükşehir Belediye Meclisinin 10.03.2025 tarih ve 225 sayılı kararı ile onaylanan, 16.06.2025 tarih ve 482 sayılı meclis kararı ile kesinleşen Barbaros </w:t>
      </w:r>
      <w:r w:rsidR="00317676" w:rsidRPr="00317676">
        <w:rPr>
          <w:rFonts w:ascii="Arial" w:hAnsi="Arial" w:cs="Arial"/>
          <w:sz w:val="23"/>
          <w:szCs w:val="23"/>
        </w:rPr>
        <w:t xml:space="preserve">Mahallesinde yer alan </w:t>
      </w:r>
      <w:r w:rsidR="00317676" w:rsidRPr="00317676">
        <w:rPr>
          <w:rStyle w:val="fontstyle01"/>
          <w:rFonts w:ascii="Arial" w:hAnsi="Arial" w:cs="Arial"/>
          <w:sz w:val="23"/>
          <w:szCs w:val="23"/>
        </w:rPr>
        <w:t>Özel Proje Alanı Sınırı kaldırılmıştır.</w:t>
      </w:r>
      <w:r w:rsidR="00317676" w:rsidRPr="00317676">
        <w:rPr>
          <w:rFonts w:ascii="Arial" w:hAnsi="Arial" w:cs="Arial"/>
          <w:sz w:val="23"/>
          <w:szCs w:val="23"/>
        </w:rPr>
        <w:t xml:space="preserve">1/5000 ölçekli Nazım İmar Planı kararlarına uygun olarak hazırlanan 1/1000 ölçekli Uygulama İmar Planı değişikliği ile;  Barbaros Mahallesinde yer alan Özel Proje Alanı sınırı kaldırılarak revizyon öncesi ulaşım bağlantıları dikkate alınarak, “E=1.50, </w:t>
      </w:r>
      <w:proofErr w:type="spellStart"/>
      <w:r w:rsidR="00317676" w:rsidRPr="00317676">
        <w:rPr>
          <w:rFonts w:ascii="Arial" w:hAnsi="Arial" w:cs="Arial"/>
          <w:sz w:val="23"/>
          <w:szCs w:val="23"/>
        </w:rPr>
        <w:t>Yençok</w:t>
      </w:r>
      <w:proofErr w:type="spellEnd"/>
      <w:r w:rsidR="00317676" w:rsidRPr="00317676">
        <w:rPr>
          <w:rFonts w:ascii="Arial" w:hAnsi="Arial" w:cs="Arial"/>
          <w:sz w:val="23"/>
          <w:szCs w:val="23"/>
        </w:rPr>
        <w:t xml:space="preserve">=65.00 m. (18 kat) Ticaret-Konut Alanı (TİCK),  Taban Alanı Kat Sayısı (TAKS)=0.50, Kat Alanı Kat Sayısı (KAKS)=0.90, Blok Nizam 2 Katlı (BL-2) Ticaret-Konut Alanı (TİCK), E=1.50, </w:t>
      </w:r>
      <w:proofErr w:type="spellStart"/>
      <w:r w:rsidR="00317676" w:rsidRPr="00317676">
        <w:rPr>
          <w:rFonts w:ascii="Arial" w:hAnsi="Arial" w:cs="Arial"/>
          <w:sz w:val="23"/>
          <w:szCs w:val="23"/>
        </w:rPr>
        <w:t>Yençok</w:t>
      </w:r>
      <w:proofErr w:type="spellEnd"/>
      <w:r w:rsidR="00317676" w:rsidRPr="00317676">
        <w:rPr>
          <w:rFonts w:ascii="Arial" w:hAnsi="Arial" w:cs="Arial"/>
          <w:sz w:val="23"/>
          <w:szCs w:val="23"/>
        </w:rPr>
        <w:t xml:space="preserve">=65.00 m. (18 kat) Konut Alanı, TAKS=0.45, KAKS=0.90, Blok Nizam 2 Katlı (BL-2) Konut Alanı, Park Alanı, Trafo Alanı, Pasif Yeşil Alan, 10 metre ve 7 metre en kesitli imar yolu” olarak </w:t>
      </w:r>
      <w:proofErr w:type="gramStart"/>
      <w:r w:rsidR="00317676" w:rsidRPr="00317676">
        <w:rPr>
          <w:rFonts w:ascii="Arial" w:hAnsi="Arial" w:cs="Arial"/>
          <w:sz w:val="23"/>
          <w:szCs w:val="23"/>
        </w:rPr>
        <w:t>işaretlenmiştir.Teklifin</w:t>
      </w:r>
      <w:proofErr w:type="gramEnd"/>
      <w:r w:rsidR="00317676" w:rsidRPr="00317676">
        <w:rPr>
          <w:rFonts w:ascii="Arial" w:hAnsi="Arial" w:cs="Arial"/>
          <w:sz w:val="23"/>
          <w:szCs w:val="23"/>
        </w:rPr>
        <w:t xml:space="preserve"> komisyonlarımızca incelenmesi neticesinde; 3194 sayılı İmar Kanunu’nun 8/b maddesi ile 5393 sayılı Belediye Kanunu’nun 18/c maddesi gereğince, 1/1000 ölçekli Uygulama İmar Planı değişikliğinin ekli paraflı krokide görüldüğü şekliyle onaylanmasının kabulüne komisyonlarımızca oy birliği ile karar verildi. </w:t>
      </w:r>
    </w:p>
    <w:p w:rsidR="003F239B" w:rsidRDefault="003F239B" w:rsidP="003F239B">
      <w:pPr>
        <w:tabs>
          <w:tab w:val="left" w:pos="3402"/>
          <w:tab w:val="left" w:pos="3686"/>
        </w:tabs>
        <w:spacing w:after="120" w:line="240" w:lineRule="auto"/>
        <w:jc w:val="both"/>
        <w:rPr>
          <w:rFonts w:ascii="Arial" w:hAnsi="Arial" w:cs="Arial"/>
          <w:sz w:val="24"/>
          <w:szCs w:val="24"/>
        </w:rPr>
      </w:pPr>
    </w:p>
    <w:p w:rsidR="00317676" w:rsidRPr="00B81227" w:rsidRDefault="00317676" w:rsidP="00317676">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317676" w:rsidRPr="00B81227" w:rsidRDefault="00317676" w:rsidP="00317676">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317676" w:rsidRPr="00B81227" w:rsidRDefault="00317676" w:rsidP="00317676">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w:t>
      </w:r>
    </w:p>
    <w:p w:rsidR="00317676" w:rsidRPr="00B81227" w:rsidRDefault="00317676" w:rsidP="00317676">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317676" w:rsidRPr="00B81227" w:rsidRDefault="00317676" w:rsidP="00317676">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142</w:t>
      </w:r>
    </w:p>
    <w:p w:rsidR="00317676" w:rsidRDefault="00317676" w:rsidP="00317676">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Hukuk ve </w:t>
      </w:r>
      <w:proofErr w:type="gramStart"/>
      <w:r>
        <w:rPr>
          <w:rFonts w:ascii="Arial" w:hAnsi="Arial" w:cs="Arial"/>
        </w:rPr>
        <w:t>Temel     Haklar</w:t>
      </w:r>
      <w:proofErr w:type="gramEnd"/>
      <w:r>
        <w:rPr>
          <w:rFonts w:ascii="Arial" w:hAnsi="Arial" w:cs="Arial"/>
        </w:rPr>
        <w:t xml:space="preserve"> Komisyonu</w:t>
      </w:r>
    </w:p>
    <w:p w:rsidR="00317676" w:rsidRDefault="00317676" w:rsidP="00317676">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317676" w:rsidRDefault="00317676" w:rsidP="00317676">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317676" w:rsidRPr="00B81227" w:rsidRDefault="00317676" w:rsidP="00317676">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4D68B4">
        <w:rPr>
          <w:rFonts w:ascii="Times New Roman" w:hAnsi="Times New Roman" w:cs="Times New Roman"/>
        </w:rPr>
        <w:t>4</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665056" w:rsidRDefault="00317676" w:rsidP="00665056">
      <w:pPr>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006650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5056">
        <w:rPr>
          <w:rFonts w:ascii="Arial" w:hAnsi="Arial" w:cs="Arial"/>
          <w:b/>
          <w:sz w:val="24"/>
          <w:szCs w:val="24"/>
        </w:rPr>
        <w:t xml:space="preserve">:  </w:t>
      </w:r>
      <w:r w:rsidR="00665056" w:rsidRPr="00665056">
        <w:rPr>
          <w:rFonts w:ascii="Arial" w:hAnsi="Arial" w:cs="Arial"/>
          <w:b/>
          <w:sz w:val="24"/>
          <w:szCs w:val="24"/>
        </w:rPr>
        <w:t xml:space="preserve"> </w:t>
      </w:r>
      <w:r w:rsidR="00665056" w:rsidRPr="00665056">
        <w:rPr>
          <w:rFonts w:ascii="Arial" w:hAnsi="Arial" w:cs="Arial"/>
          <w:sz w:val="24"/>
          <w:szCs w:val="24"/>
        </w:rPr>
        <w:t>İdaremiz</w:t>
      </w:r>
      <w:proofErr w:type="gramEnd"/>
      <w:r w:rsidR="00665056" w:rsidRPr="00665056">
        <w:rPr>
          <w:rFonts w:ascii="Arial" w:hAnsi="Arial" w:cs="Arial"/>
          <w:sz w:val="24"/>
          <w:szCs w:val="24"/>
        </w:rPr>
        <w:t xml:space="preserve"> tarafından, Mersin 2. İdare Mahkemesi 2022/1755E.-2024/1682K. </w:t>
      </w:r>
      <w:proofErr w:type="gramStart"/>
      <w:r w:rsidR="00665056" w:rsidRPr="00665056">
        <w:rPr>
          <w:rFonts w:ascii="Arial" w:hAnsi="Arial" w:cs="Arial"/>
          <w:sz w:val="24"/>
          <w:szCs w:val="24"/>
        </w:rPr>
        <w:t>sayılı</w:t>
      </w:r>
      <w:proofErr w:type="gramEnd"/>
      <w:r w:rsidR="00665056" w:rsidRPr="00665056">
        <w:rPr>
          <w:rFonts w:ascii="Arial" w:hAnsi="Arial" w:cs="Arial"/>
          <w:sz w:val="24"/>
          <w:szCs w:val="24"/>
        </w:rPr>
        <w:t xml:space="preserve"> karara istinaden </w:t>
      </w:r>
      <w:r w:rsidR="00665056" w:rsidRPr="00665056">
        <w:rPr>
          <w:rFonts w:ascii="Arial" w:hAnsi="Arial" w:cs="Arial"/>
          <w:color w:val="000000" w:themeColor="text1"/>
          <w:sz w:val="24"/>
          <w:szCs w:val="24"/>
        </w:rPr>
        <w:t>UİP=331084715</w:t>
      </w:r>
      <w:r w:rsidR="00665056" w:rsidRPr="00665056">
        <w:rPr>
          <w:rFonts w:ascii="Arial" w:hAnsi="Arial" w:cs="Arial"/>
          <w:sz w:val="24"/>
          <w:szCs w:val="24"/>
        </w:rPr>
        <w:t xml:space="preserve"> Plan</w:t>
      </w:r>
      <w:r w:rsidR="00665056" w:rsidRPr="00665056">
        <w:rPr>
          <w:rFonts w:ascii="Arial" w:hAnsi="Arial" w:cs="Arial"/>
          <w:spacing w:val="-10"/>
          <w:sz w:val="24"/>
          <w:szCs w:val="24"/>
        </w:rPr>
        <w:t xml:space="preserve"> </w:t>
      </w:r>
      <w:r w:rsidR="00665056" w:rsidRPr="00665056">
        <w:rPr>
          <w:rFonts w:ascii="Arial" w:hAnsi="Arial" w:cs="Arial"/>
          <w:sz w:val="24"/>
          <w:szCs w:val="24"/>
        </w:rPr>
        <w:t>İşlem</w:t>
      </w:r>
      <w:r w:rsidR="00665056" w:rsidRPr="00665056">
        <w:rPr>
          <w:rFonts w:ascii="Arial" w:hAnsi="Arial" w:cs="Arial"/>
          <w:spacing w:val="-7"/>
          <w:sz w:val="24"/>
          <w:szCs w:val="24"/>
        </w:rPr>
        <w:t xml:space="preserve"> </w:t>
      </w:r>
      <w:r w:rsidR="00665056" w:rsidRPr="00665056">
        <w:rPr>
          <w:rFonts w:ascii="Arial" w:hAnsi="Arial" w:cs="Arial"/>
          <w:sz w:val="24"/>
          <w:szCs w:val="24"/>
        </w:rPr>
        <w:t>Numaralı, Yenişehir I. Etap</w:t>
      </w:r>
      <w:r w:rsidR="00665056" w:rsidRPr="00665056">
        <w:rPr>
          <w:rFonts w:ascii="Arial" w:hAnsi="Arial" w:cs="Arial"/>
          <w:spacing w:val="-5"/>
          <w:sz w:val="24"/>
          <w:szCs w:val="24"/>
        </w:rPr>
        <w:t xml:space="preserve"> </w:t>
      </w:r>
      <w:r w:rsidR="00665056" w:rsidRPr="00665056">
        <w:rPr>
          <w:rFonts w:ascii="Arial" w:hAnsi="Arial" w:cs="Arial"/>
          <w:sz w:val="24"/>
          <w:szCs w:val="24"/>
        </w:rPr>
        <w:t xml:space="preserve">1/1000 ölçekli Revizyon Uygulama İmar Planı değişikliği, 03.03.2025 tarih ve 56 (UİP-331084715) sayılı meclis kararı; Mersin Büyükşehir Belediye Meclisinin 16.06.2025 tarih ve 489 sayılı meclis kararı ile onaylanarak 3194 sayılı İmar Kanununun 8.maddesi (b) bendi gereğince 21.07.2025-19.08.2025 tarihleri arasında ve bu tarihler de dâhil olmak üzere 1 ay (30 gün) süre ile belediyemiz ilan panosunda ve internet sitesinde eşzamanlı olarak askıya çıkarılmış olup ilgili muhtarlık panosunda duyuru yapılmıştır.  Askı ilan süresince plana gelen </w:t>
      </w:r>
      <w:r w:rsidR="00665056" w:rsidRPr="00665056">
        <w:rPr>
          <w:rFonts w:ascii="Arial" w:hAnsi="Arial" w:cs="Arial"/>
          <w:b/>
          <w:bCs/>
          <w:sz w:val="24"/>
          <w:szCs w:val="24"/>
        </w:rPr>
        <w:t xml:space="preserve">2 (iki) </w:t>
      </w:r>
      <w:r w:rsidR="00665056" w:rsidRPr="00665056">
        <w:rPr>
          <w:rFonts w:ascii="Arial" w:hAnsi="Arial" w:cs="Arial"/>
          <w:sz w:val="24"/>
          <w:szCs w:val="24"/>
        </w:rPr>
        <w:t xml:space="preserve">adet itiraz olmuştur. </w:t>
      </w:r>
    </w:p>
    <w:p w:rsidR="00665056" w:rsidRDefault="00665056" w:rsidP="00665056">
      <w:pPr>
        <w:ind w:firstLine="708"/>
        <w:jc w:val="both"/>
        <w:rPr>
          <w:rFonts w:ascii="Arial" w:hAnsi="Arial" w:cs="Arial"/>
          <w:sz w:val="24"/>
          <w:szCs w:val="24"/>
        </w:rPr>
      </w:pPr>
      <w:r>
        <w:rPr>
          <w:rFonts w:ascii="Arial" w:hAnsi="Arial" w:cs="Arial"/>
          <w:sz w:val="24"/>
          <w:szCs w:val="24"/>
        </w:rPr>
        <w:t xml:space="preserve">Teklifin incelenmesi neticesinde; </w:t>
      </w:r>
      <w:r w:rsidRPr="00D0361F">
        <w:rPr>
          <w:rFonts w:ascii="Arial" w:hAnsi="Arial" w:cs="Arial"/>
          <w:spacing w:val="-5"/>
          <w:sz w:val="24"/>
          <w:szCs w:val="24"/>
        </w:rPr>
        <w:t xml:space="preserve"> </w:t>
      </w:r>
      <w:r w:rsidRPr="00D0361F">
        <w:rPr>
          <w:rFonts w:ascii="Arial" w:hAnsi="Arial" w:cs="Arial"/>
          <w:sz w:val="24"/>
          <w:szCs w:val="24"/>
        </w:rPr>
        <w:t>Yenişehir</w:t>
      </w:r>
      <w:r w:rsidRPr="00D0361F">
        <w:rPr>
          <w:rFonts w:ascii="Arial" w:hAnsi="Arial" w:cs="Arial"/>
          <w:spacing w:val="-3"/>
          <w:sz w:val="24"/>
          <w:szCs w:val="24"/>
        </w:rPr>
        <w:t xml:space="preserve"> </w:t>
      </w:r>
      <w:r w:rsidRPr="00D0361F">
        <w:rPr>
          <w:rFonts w:ascii="Arial" w:hAnsi="Arial" w:cs="Arial"/>
          <w:color w:val="131313"/>
          <w:sz w:val="24"/>
          <w:szCs w:val="24"/>
        </w:rPr>
        <w:t>I.</w:t>
      </w:r>
      <w:r w:rsidRPr="00D0361F">
        <w:rPr>
          <w:rFonts w:ascii="Arial" w:hAnsi="Arial" w:cs="Arial"/>
          <w:color w:val="131313"/>
          <w:spacing w:val="-8"/>
          <w:sz w:val="24"/>
          <w:szCs w:val="24"/>
        </w:rPr>
        <w:t xml:space="preserve"> </w:t>
      </w:r>
      <w:r w:rsidRPr="00D0361F">
        <w:rPr>
          <w:rFonts w:ascii="Arial" w:hAnsi="Arial" w:cs="Arial"/>
          <w:color w:val="111111"/>
          <w:sz w:val="24"/>
          <w:szCs w:val="24"/>
        </w:rPr>
        <w:t>Etap</w:t>
      </w:r>
      <w:r w:rsidRPr="00D0361F">
        <w:rPr>
          <w:rFonts w:ascii="Arial" w:hAnsi="Arial" w:cs="Arial"/>
          <w:color w:val="111111"/>
          <w:spacing w:val="-6"/>
          <w:sz w:val="24"/>
          <w:szCs w:val="24"/>
        </w:rPr>
        <w:t xml:space="preserve"> </w:t>
      </w:r>
      <w:r w:rsidRPr="00D0361F">
        <w:rPr>
          <w:rFonts w:ascii="Arial" w:hAnsi="Arial" w:cs="Arial"/>
          <w:sz w:val="24"/>
          <w:szCs w:val="24"/>
        </w:rPr>
        <w:t xml:space="preserve">1/1000 </w:t>
      </w:r>
      <w:r w:rsidRPr="00D0361F">
        <w:rPr>
          <w:rFonts w:ascii="Arial" w:hAnsi="Arial" w:cs="Arial"/>
          <w:color w:val="111111"/>
          <w:sz w:val="24"/>
          <w:szCs w:val="24"/>
        </w:rPr>
        <w:t xml:space="preserve">Ölçekli </w:t>
      </w:r>
      <w:r w:rsidRPr="00D0361F">
        <w:rPr>
          <w:rFonts w:ascii="Arial" w:hAnsi="Arial" w:cs="Arial"/>
          <w:color w:val="0F0F0F"/>
          <w:sz w:val="24"/>
          <w:szCs w:val="24"/>
        </w:rPr>
        <w:t xml:space="preserve">Revizyon Uygulama </w:t>
      </w:r>
      <w:r w:rsidRPr="00D0361F">
        <w:rPr>
          <w:rFonts w:ascii="Arial" w:hAnsi="Arial" w:cs="Arial"/>
          <w:color w:val="1C1C1C"/>
          <w:sz w:val="24"/>
          <w:szCs w:val="24"/>
        </w:rPr>
        <w:t xml:space="preserve">İmar </w:t>
      </w:r>
      <w:r w:rsidRPr="00D0361F">
        <w:rPr>
          <w:rFonts w:ascii="Arial" w:hAnsi="Arial" w:cs="Arial"/>
          <w:color w:val="0C0C0C"/>
          <w:sz w:val="24"/>
          <w:szCs w:val="24"/>
        </w:rPr>
        <w:t>Planı Değişikliği’ne gelen 2(iki)</w:t>
      </w:r>
      <w:r w:rsidRPr="00D0361F">
        <w:rPr>
          <w:rFonts w:ascii="Arial" w:hAnsi="Arial" w:cs="Arial"/>
          <w:b/>
          <w:color w:val="0C0C0C"/>
          <w:sz w:val="24"/>
          <w:szCs w:val="24"/>
        </w:rPr>
        <w:t xml:space="preserve"> adet</w:t>
      </w:r>
      <w:r w:rsidRPr="00D0361F">
        <w:rPr>
          <w:rFonts w:ascii="Arial" w:hAnsi="Arial" w:cs="Arial"/>
          <w:color w:val="0C0C0C"/>
          <w:sz w:val="24"/>
          <w:szCs w:val="24"/>
        </w:rPr>
        <w:t xml:space="preserve"> itirazın </w:t>
      </w:r>
      <w:r w:rsidRPr="00D0361F">
        <w:rPr>
          <w:rFonts w:ascii="Arial" w:hAnsi="Arial" w:cs="Arial"/>
          <w:sz w:val="24"/>
          <w:szCs w:val="24"/>
        </w:rPr>
        <w:t>aşağıdaki şekliyle 3194 sayılı İmar Kanunu’nun 8/b maddesi ile 5393 sayılı Belediye Kanunu'nun 18/c maddesi gereğince değerlendirilmesinin kabulüne komisyonlarımızca oy birliği ile karar verildi</w:t>
      </w:r>
      <w:r>
        <w:rPr>
          <w:rFonts w:ascii="Arial" w:hAnsi="Arial" w:cs="Arial"/>
          <w:sz w:val="24"/>
          <w:szCs w:val="24"/>
        </w:rPr>
        <w:t>.24.09</w:t>
      </w:r>
      <w:r w:rsidRPr="00D0361F">
        <w:rPr>
          <w:rFonts w:ascii="Arial" w:hAnsi="Arial" w:cs="Arial"/>
          <w:sz w:val="24"/>
          <w:szCs w:val="24"/>
        </w:rPr>
        <w:t>.2025</w:t>
      </w:r>
    </w:p>
    <w:p w:rsidR="00665056" w:rsidRDefault="00665056" w:rsidP="00665056">
      <w:pPr>
        <w:ind w:firstLine="708"/>
        <w:jc w:val="both"/>
        <w:rPr>
          <w:rFonts w:ascii="Arial" w:hAnsi="Arial" w:cs="Arial"/>
          <w:sz w:val="24"/>
          <w:szCs w:val="24"/>
        </w:rPr>
      </w:pPr>
    </w:p>
    <w:p w:rsidR="00665056" w:rsidRDefault="00665056" w:rsidP="00665056">
      <w:pPr>
        <w:ind w:firstLine="708"/>
        <w:jc w:val="both"/>
        <w:rPr>
          <w:rFonts w:ascii="Arial" w:hAnsi="Arial" w:cs="Arial"/>
          <w:sz w:val="24"/>
          <w:szCs w:val="24"/>
        </w:rPr>
      </w:pPr>
    </w:p>
    <w:p w:rsidR="00665056" w:rsidRDefault="00665056" w:rsidP="00665056">
      <w:pPr>
        <w:ind w:firstLine="708"/>
        <w:jc w:val="both"/>
        <w:rPr>
          <w:rFonts w:ascii="Arial" w:hAnsi="Arial" w:cs="Arial"/>
          <w:sz w:val="24"/>
          <w:szCs w:val="24"/>
        </w:rPr>
      </w:pPr>
    </w:p>
    <w:p w:rsidR="00665056" w:rsidRDefault="00665056" w:rsidP="00665056">
      <w:pPr>
        <w:ind w:firstLine="708"/>
        <w:jc w:val="both"/>
        <w:rPr>
          <w:rFonts w:ascii="Arial" w:hAnsi="Arial" w:cs="Arial"/>
          <w:sz w:val="24"/>
          <w:szCs w:val="24"/>
        </w:rPr>
      </w:pPr>
    </w:p>
    <w:p w:rsidR="00665056" w:rsidRDefault="00665056" w:rsidP="00665056">
      <w:pPr>
        <w:ind w:firstLine="708"/>
        <w:jc w:val="both"/>
        <w:rPr>
          <w:rFonts w:ascii="Arial" w:hAnsi="Arial" w:cs="Arial"/>
          <w:sz w:val="24"/>
          <w:szCs w:val="24"/>
        </w:rPr>
      </w:pPr>
    </w:p>
    <w:p w:rsidR="00665056" w:rsidRDefault="00665056" w:rsidP="00665056">
      <w:pPr>
        <w:ind w:firstLine="708"/>
        <w:jc w:val="both"/>
        <w:rPr>
          <w:rFonts w:ascii="Arial" w:hAnsi="Arial" w:cs="Arial"/>
          <w:sz w:val="24"/>
          <w:szCs w:val="24"/>
        </w:rPr>
      </w:pPr>
    </w:p>
    <w:p w:rsidR="00665056" w:rsidRPr="00D0361F" w:rsidRDefault="00665056" w:rsidP="00665056">
      <w:pPr>
        <w:ind w:firstLine="708"/>
        <w:jc w:val="both"/>
        <w:rPr>
          <w:rFonts w:ascii="Arial" w:hAnsi="Arial" w:cs="Arial"/>
          <w:sz w:val="24"/>
          <w:szCs w:val="24"/>
        </w:rPr>
      </w:pPr>
    </w:p>
    <w:p w:rsidR="00665056" w:rsidRDefault="00665056" w:rsidP="00665056">
      <w:pPr>
        <w:pStyle w:val="GvdeMetni"/>
        <w:spacing w:before="93"/>
        <w:ind w:left="105" w:right="143" w:firstLine="603"/>
        <w:jc w:val="both"/>
        <w:rPr>
          <w:rFonts w:ascii="Times New Roman" w:hAnsi="Times New Roman" w:cs="Times New Roman"/>
          <w:b/>
          <w:color w:val="0C0C0C"/>
          <w:sz w:val="20"/>
        </w:rPr>
      </w:pPr>
    </w:p>
    <w:tbl>
      <w:tblPr>
        <w:tblW w:w="894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82"/>
        <w:gridCol w:w="1133"/>
        <w:gridCol w:w="709"/>
        <w:gridCol w:w="850"/>
        <w:gridCol w:w="849"/>
        <w:gridCol w:w="1984"/>
        <w:gridCol w:w="2833"/>
      </w:tblGrid>
      <w:tr w:rsidR="00665056" w:rsidTr="00494F55">
        <w:trPr>
          <w:trHeight w:val="492"/>
        </w:trPr>
        <w:tc>
          <w:tcPr>
            <w:tcW w:w="582" w:type="dxa"/>
            <w:vMerge w:val="restart"/>
            <w:tcBorders>
              <w:top w:val="single" w:sz="12" w:space="0" w:color="auto"/>
              <w:left w:val="single" w:sz="12"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lastRenderedPageBreak/>
              <w:t>Sıra No</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t>Dilekçe</w:t>
            </w:r>
          </w:p>
        </w:tc>
        <w:tc>
          <w:tcPr>
            <w:tcW w:w="851" w:type="dxa"/>
            <w:vMerge w:val="restart"/>
            <w:tcBorders>
              <w:top w:val="single" w:sz="12" w:space="0" w:color="auto"/>
              <w:left w:val="single" w:sz="6"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t>Mahalle</w:t>
            </w:r>
          </w:p>
        </w:tc>
        <w:tc>
          <w:tcPr>
            <w:tcW w:w="850" w:type="dxa"/>
            <w:vMerge w:val="restart"/>
            <w:tcBorders>
              <w:top w:val="single" w:sz="12" w:space="0" w:color="auto"/>
              <w:left w:val="single" w:sz="6"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t>Ada/ Parsel</w:t>
            </w:r>
          </w:p>
        </w:tc>
        <w:tc>
          <w:tcPr>
            <w:tcW w:w="1985" w:type="dxa"/>
            <w:vMerge w:val="restart"/>
            <w:tcBorders>
              <w:top w:val="single" w:sz="12" w:space="0" w:color="auto"/>
              <w:left w:val="single" w:sz="6" w:space="0" w:color="auto"/>
              <w:bottom w:val="single" w:sz="6" w:space="0" w:color="auto"/>
              <w:right w:val="single" w:sz="6" w:space="0" w:color="auto"/>
            </w:tcBorders>
            <w:vAlign w:val="center"/>
          </w:tcPr>
          <w:p w:rsidR="00665056" w:rsidRDefault="00665056" w:rsidP="00494F55">
            <w:pPr>
              <w:jc w:val="center"/>
              <w:rPr>
                <w:b/>
                <w:bCs/>
                <w:color w:val="000000"/>
              </w:rPr>
            </w:pPr>
          </w:p>
        </w:tc>
        <w:tc>
          <w:tcPr>
            <w:tcW w:w="2835" w:type="dxa"/>
            <w:vMerge w:val="restart"/>
            <w:tcBorders>
              <w:top w:val="single" w:sz="12" w:space="0" w:color="auto"/>
              <w:left w:val="single" w:sz="6" w:space="0" w:color="auto"/>
              <w:bottom w:val="single" w:sz="6" w:space="0" w:color="auto"/>
              <w:right w:val="single" w:sz="12" w:space="0" w:color="auto"/>
            </w:tcBorders>
            <w:vAlign w:val="center"/>
            <w:hideMark/>
          </w:tcPr>
          <w:p w:rsidR="00665056" w:rsidRDefault="00665056" w:rsidP="00494F55">
            <w:pPr>
              <w:jc w:val="center"/>
              <w:rPr>
                <w:b/>
                <w:bCs/>
                <w:color w:val="000000"/>
              </w:rPr>
            </w:pPr>
            <w:r>
              <w:rPr>
                <w:b/>
                <w:bCs/>
                <w:color w:val="000000"/>
              </w:rPr>
              <w:t>Değerlendirme</w:t>
            </w:r>
          </w:p>
        </w:tc>
      </w:tr>
      <w:tr w:rsidR="00665056" w:rsidTr="00494F55">
        <w:trPr>
          <w:trHeight w:val="522"/>
        </w:trPr>
        <w:tc>
          <w:tcPr>
            <w:tcW w:w="582" w:type="dxa"/>
            <w:vMerge/>
            <w:tcBorders>
              <w:top w:val="single" w:sz="12" w:space="0" w:color="auto"/>
              <w:left w:val="single" w:sz="12" w:space="0" w:color="auto"/>
              <w:bottom w:val="single" w:sz="6" w:space="0" w:color="auto"/>
              <w:right w:val="single" w:sz="6" w:space="0" w:color="auto"/>
            </w:tcBorders>
            <w:vAlign w:val="center"/>
            <w:hideMark/>
          </w:tcPr>
          <w:p w:rsidR="00665056" w:rsidRDefault="00665056" w:rsidP="00494F55">
            <w:pPr>
              <w:rPr>
                <w:b/>
                <w:bCs/>
                <w:color w:val="000000"/>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t>Tarihi</w:t>
            </w:r>
          </w:p>
        </w:tc>
        <w:tc>
          <w:tcPr>
            <w:tcW w:w="709" w:type="dxa"/>
            <w:tcBorders>
              <w:top w:val="single" w:sz="6" w:space="0" w:color="auto"/>
              <w:left w:val="single" w:sz="6"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t>Sayısı</w:t>
            </w:r>
          </w:p>
        </w:tc>
        <w:tc>
          <w:tcPr>
            <w:tcW w:w="851" w:type="dxa"/>
            <w:vMerge/>
            <w:tcBorders>
              <w:top w:val="single" w:sz="12" w:space="0" w:color="auto"/>
              <w:left w:val="single" w:sz="6" w:space="0" w:color="auto"/>
              <w:bottom w:val="single" w:sz="6" w:space="0" w:color="auto"/>
              <w:right w:val="single" w:sz="6" w:space="0" w:color="auto"/>
            </w:tcBorders>
            <w:vAlign w:val="center"/>
            <w:hideMark/>
          </w:tcPr>
          <w:p w:rsidR="00665056" w:rsidRDefault="00665056" w:rsidP="00494F55">
            <w:pPr>
              <w:rPr>
                <w:b/>
                <w:bCs/>
                <w:color w:val="000000"/>
              </w:rPr>
            </w:pPr>
          </w:p>
        </w:tc>
        <w:tc>
          <w:tcPr>
            <w:tcW w:w="850" w:type="dxa"/>
            <w:vMerge/>
            <w:tcBorders>
              <w:top w:val="single" w:sz="12" w:space="0" w:color="auto"/>
              <w:left w:val="single" w:sz="6" w:space="0" w:color="auto"/>
              <w:bottom w:val="single" w:sz="6" w:space="0" w:color="auto"/>
              <w:right w:val="single" w:sz="6" w:space="0" w:color="auto"/>
            </w:tcBorders>
            <w:vAlign w:val="center"/>
            <w:hideMark/>
          </w:tcPr>
          <w:p w:rsidR="00665056" w:rsidRDefault="00665056" w:rsidP="00494F55">
            <w:pPr>
              <w:rPr>
                <w:b/>
                <w:bCs/>
                <w:color w:val="000000"/>
              </w:rPr>
            </w:pPr>
          </w:p>
        </w:tc>
        <w:tc>
          <w:tcPr>
            <w:tcW w:w="1985" w:type="dxa"/>
            <w:vMerge/>
            <w:tcBorders>
              <w:top w:val="single" w:sz="12" w:space="0" w:color="auto"/>
              <w:left w:val="single" w:sz="6" w:space="0" w:color="auto"/>
              <w:bottom w:val="single" w:sz="6" w:space="0" w:color="auto"/>
              <w:right w:val="single" w:sz="6" w:space="0" w:color="auto"/>
            </w:tcBorders>
            <w:vAlign w:val="center"/>
            <w:hideMark/>
          </w:tcPr>
          <w:p w:rsidR="00665056" w:rsidRDefault="00665056" w:rsidP="00494F55">
            <w:pPr>
              <w:rPr>
                <w:b/>
                <w:bCs/>
                <w:color w:val="000000"/>
              </w:rPr>
            </w:pPr>
          </w:p>
        </w:tc>
        <w:tc>
          <w:tcPr>
            <w:tcW w:w="2835" w:type="dxa"/>
            <w:vMerge/>
            <w:tcBorders>
              <w:top w:val="single" w:sz="12" w:space="0" w:color="auto"/>
              <w:left w:val="single" w:sz="6" w:space="0" w:color="auto"/>
              <w:bottom w:val="single" w:sz="6" w:space="0" w:color="auto"/>
              <w:right w:val="single" w:sz="12" w:space="0" w:color="auto"/>
            </w:tcBorders>
            <w:vAlign w:val="center"/>
            <w:hideMark/>
          </w:tcPr>
          <w:p w:rsidR="00665056" w:rsidRDefault="00665056" w:rsidP="00494F55">
            <w:pPr>
              <w:rPr>
                <w:b/>
                <w:bCs/>
                <w:color w:val="000000"/>
              </w:rPr>
            </w:pPr>
          </w:p>
        </w:tc>
      </w:tr>
      <w:tr w:rsidR="00665056" w:rsidTr="00494F55">
        <w:trPr>
          <w:trHeight w:val="1410"/>
        </w:trPr>
        <w:tc>
          <w:tcPr>
            <w:tcW w:w="582" w:type="dxa"/>
            <w:tcBorders>
              <w:top w:val="single" w:sz="6" w:space="0" w:color="auto"/>
              <w:left w:val="single" w:sz="12" w:space="0" w:color="auto"/>
              <w:bottom w:val="single" w:sz="6" w:space="0" w:color="auto"/>
              <w:right w:val="single" w:sz="6" w:space="0" w:color="auto"/>
            </w:tcBorders>
            <w:vAlign w:val="center"/>
            <w:hideMark/>
          </w:tcPr>
          <w:p w:rsidR="00665056" w:rsidRDefault="00665056" w:rsidP="00494F55">
            <w:pPr>
              <w:jc w:val="center"/>
              <w:rPr>
                <w:b/>
                <w:bCs/>
                <w:color w:val="000000"/>
              </w:rPr>
            </w:pPr>
            <w:r>
              <w:rPr>
                <w:b/>
                <w:bCs/>
                <w:color w:val="000000"/>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665056" w:rsidRDefault="00665056" w:rsidP="00494F55">
            <w:pPr>
              <w:jc w:val="center"/>
              <w:rPr>
                <w:color w:val="000000"/>
              </w:rPr>
            </w:pPr>
            <w:r>
              <w:rPr>
                <w:color w:val="000000"/>
              </w:rPr>
              <w:t>12.08.2025</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665056" w:rsidRDefault="00665056" w:rsidP="00494F55">
            <w:pPr>
              <w:jc w:val="center"/>
              <w:rPr>
                <w:color w:val="000000"/>
              </w:rPr>
            </w:pPr>
            <w:r>
              <w:rPr>
                <w:color w:val="000000"/>
              </w:rPr>
              <w:t>37798</w:t>
            </w:r>
          </w:p>
        </w:tc>
        <w:tc>
          <w:tcPr>
            <w:tcW w:w="851" w:type="dxa"/>
            <w:tcBorders>
              <w:top w:val="single" w:sz="6" w:space="0" w:color="auto"/>
              <w:left w:val="single" w:sz="6" w:space="0" w:color="auto"/>
              <w:bottom w:val="single" w:sz="6" w:space="0" w:color="auto"/>
              <w:right w:val="single" w:sz="6" w:space="0" w:color="auto"/>
            </w:tcBorders>
            <w:vAlign w:val="center"/>
            <w:hideMark/>
          </w:tcPr>
          <w:p w:rsidR="00665056" w:rsidRDefault="00665056" w:rsidP="00494F55">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665056" w:rsidRDefault="00665056" w:rsidP="00494F55">
            <w:pPr>
              <w:jc w:val="center"/>
              <w:rPr>
                <w:color w:val="000000"/>
              </w:rPr>
            </w:pPr>
          </w:p>
          <w:p w:rsidR="00665056" w:rsidRDefault="00665056" w:rsidP="00494F55">
            <w:pPr>
              <w:jc w:val="center"/>
              <w:rPr>
                <w:color w:val="000000"/>
              </w:rPr>
            </w:pPr>
            <w:r>
              <w:rPr>
                <w:color w:val="000000"/>
              </w:rPr>
              <w:t>6249/2</w:t>
            </w:r>
          </w:p>
        </w:tc>
        <w:tc>
          <w:tcPr>
            <w:tcW w:w="1985" w:type="dxa"/>
            <w:tcBorders>
              <w:top w:val="single" w:sz="6" w:space="0" w:color="auto"/>
              <w:left w:val="single" w:sz="6" w:space="0" w:color="auto"/>
              <w:bottom w:val="single" w:sz="6" w:space="0" w:color="auto"/>
              <w:right w:val="single" w:sz="6" w:space="0" w:color="auto"/>
            </w:tcBorders>
            <w:vAlign w:val="center"/>
          </w:tcPr>
          <w:p w:rsidR="00665056" w:rsidRDefault="00665056" w:rsidP="00494F55">
            <w:pPr>
              <w:jc w:val="center"/>
              <w:rPr>
                <w:color w:val="000000"/>
              </w:rPr>
            </w:pPr>
          </w:p>
          <w:p w:rsidR="00665056" w:rsidRDefault="00665056" w:rsidP="00494F55">
            <w:pPr>
              <w:rPr>
                <w:color w:val="000000"/>
              </w:rPr>
            </w:pPr>
            <w:r>
              <w:rPr>
                <w:color w:val="000000"/>
              </w:rPr>
              <w:t>Emsal değerinin mevcut durumundan düşürülmesi yönünde itiraz</w:t>
            </w:r>
          </w:p>
        </w:tc>
        <w:tc>
          <w:tcPr>
            <w:tcW w:w="2835" w:type="dxa"/>
            <w:tcBorders>
              <w:top w:val="single" w:sz="6" w:space="0" w:color="auto"/>
              <w:left w:val="single" w:sz="6" w:space="0" w:color="auto"/>
              <w:bottom w:val="single" w:sz="6" w:space="0" w:color="auto"/>
              <w:right w:val="single" w:sz="12" w:space="0" w:color="auto"/>
            </w:tcBorders>
            <w:vAlign w:val="center"/>
            <w:hideMark/>
          </w:tcPr>
          <w:p w:rsidR="00665056" w:rsidRDefault="00665056" w:rsidP="00494F55">
            <w:pPr>
              <w:jc w:val="both"/>
              <w:rPr>
                <w:color w:val="000000"/>
              </w:rPr>
            </w:pPr>
            <w:r>
              <w:t xml:space="preserve">Mersin 2. İdare Mahkemesi 2022/1755E.-2024/1682K.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tc>
      </w:tr>
      <w:tr w:rsidR="00665056" w:rsidTr="00494F55">
        <w:trPr>
          <w:trHeight w:val="1155"/>
        </w:trPr>
        <w:tc>
          <w:tcPr>
            <w:tcW w:w="582" w:type="dxa"/>
            <w:tcBorders>
              <w:top w:val="single" w:sz="6" w:space="0" w:color="auto"/>
              <w:left w:val="single" w:sz="12" w:space="0" w:color="auto"/>
              <w:bottom w:val="single" w:sz="12" w:space="0" w:color="auto"/>
              <w:right w:val="single" w:sz="6" w:space="0" w:color="auto"/>
            </w:tcBorders>
            <w:vAlign w:val="center"/>
            <w:hideMark/>
          </w:tcPr>
          <w:p w:rsidR="00665056" w:rsidRDefault="00665056" w:rsidP="00494F55">
            <w:pPr>
              <w:jc w:val="center"/>
              <w:rPr>
                <w:b/>
                <w:bCs/>
                <w:color w:val="000000"/>
              </w:rPr>
            </w:pPr>
            <w:r>
              <w:rPr>
                <w:b/>
                <w:bCs/>
                <w:color w:val="000000"/>
              </w:rPr>
              <w:t>2</w:t>
            </w:r>
          </w:p>
        </w:tc>
        <w:tc>
          <w:tcPr>
            <w:tcW w:w="1134" w:type="dxa"/>
            <w:tcBorders>
              <w:top w:val="single" w:sz="6" w:space="0" w:color="auto"/>
              <w:left w:val="single" w:sz="6" w:space="0" w:color="auto"/>
              <w:bottom w:val="single" w:sz="12" w:space="0" w:color="auto"/>
              <w:right w:val="single" w:sz="6" w:space="0" w:color="auto"/>
            </w:tcBorders>
            <w:vAlign w:val="center"/>
            <w:hideMark/>
          </w:tcPr>
          <w:p w:rsidR="00665056" w:rsidRDefault="00665056" w:rsidP="00494F55">
            <w:pPr>
              <w:jc w:val="center"/>
              <w:rPr>
                <w:color w:val="000000"/>
              </w:rPr>
            </w:pPr>
            <w:r>
              <w:rPr>
                <w:color w:val="000000"/>
              </w:rPr>
              <w:t>19.08.2025</w:t>
            </w:r>
          </w:p>
        </w:tc>
        <w:tc>
          <w:tcPr>
            <w:tcW w:w="709" w:type="dxa"/>
            <w:tcBorders>
              <w:top w:val="single" w:sz="6" w:space="0" w:color="auto"/>
              <w:left w:val="single" w:sz="6" w:space="0" w:color="auto"/>
              <w:bottom w:val="single" w:sz="12" w:space="0" w:color="auto"/>
              <w:right w:val="single" w:sz="6" w:space="0" w:color="auto"/>
            </w:tcBorders>
            <w:vAlign w:val="center"/>
            <w:hideMark/>
          </w:tcPr>
          <w:p w:rsidR="00665056" w:rsidRDefault="00665056" w:rsidP="00494F55">
            <w:pPr>
              <w:jc w:val="center"/>
              <w:rPr>
                <w:color w:val="000000"/>
              </w:rPr>
            </w:pPr>
            <w:r>
              <w:rPr>
                <w:color w:val="000000"/>
              </w:rPr>
              <w:t>39214</w:t>
            </w:r>
          </w:p>
        </w:tc>
        <w:tc>
          <w:tcPr>
            <w:tcW w:w="851" w:type="dxa"/>
            <w:tcBorders>
              <w:top w:val="single" w:sz="6" w:space="0" w:color="auto"/>
              <w:left w:val="single" w:sz="6" w:space="0" w:color="auto"/>
              <w:bottom w:val="single" w:sz="12" w:space="0" w:color="auto"/>
              <w:right w:val="single" w:sz="6" w:space="0" w:color="auto"/>
            </w:tcBorders>
            <w:vAlign w:val="center"/>
            <w:hideMark/>
          </w:tcPr>
          <w:p w:rsidR="00665056" w:rsidRDefault="00665056" w:rsidP="00494F55">
            <w:pPr>
              <w:jc w:val="center"/>
              <w:rPr>
                <w:color w:val="000000"/>
              </w:rPr>
            </w:pPr>
            <w:r>
              <w:rPr>
                <w:color w:val="000000"/>
              </w:rPr>
              <w:t xml:space="preserve">Çiftlik </w:t>
            </w:r>
          </w:p>
        </w:tc>
        <w:tc>
          <w:tcPr>
            <w:tcW w:w="850" w:type="dxa"/>
            <w:tcBorders>
              <w:top w:val="single" w:sz="6" w:space="0" w:color="auto"/>
              <w:left w:val="single" w:sz="6" w:space="0" w:color="auto"/>
              <w:bottom w:val="single" w:sz="12" w:space="0" w:color="auto"/>
              <w:right w:val="single" w:sz="6" w:space="0" w:color="auto"/>
            </w:tcBorders>
            <w:vAlign w:val="center"/>
            <w:hideMark/>
          </w:tcPr>
          <w:p w:rsidR="00665056" w:rsidRDefault="00665056" w:rsidP="00494F55">
            <w:pPr>
              <w:jc w:val="center"/>
              <w:rPr>
                <w:color w:val="000000"/>
              </w:rPr>
            </w:pPr>
            <w:r>
              <w:rPr>
                <w:color w:val="000000"/>
              </w:rPr>
              <w:t>13604/2</w:t>
            </w:r>
          </w:p>
        </w:tc>
        <w:tc>
          <w:tcPr>
            <w:tcW w:w="1985" w:type="dxa"/>
            <w:tcBorders>
              <w:top w:val="single" w:sz="6" w:space="0" w:color="auto"/>
              <w:left w:val="single" w:sz="6" w:space="0" w:color="auto"/>
              <w:bottom w:val="single" w:sz="12" w:space="0" w:color="auto"/>
              <w:right w:val="single" w:sz="6" w:space="0" w:color="auto"/>
            </w:tcBorders>
            <w:vAlign w:val="center"/>
            <w:hideMark/>
          </w:tcPr>
          <w:p w:rsidR="00665056" w:rsidRDefault="00665056" w:rsidP="00494F55">
            <w:pPr>
              <w:rPr>
                <w:color w:val="000000"/>
              </w:rPr>
            </w:pPr>
            <w:r>
              <w:rPr>
                <w:color w:val="000000"/>
              </w:rPr>
              <w:t>Emsal Değerinin Tekrar Eski Hali Olan 0.90 Olarak Değerlendirilmesi Yönünde İtiraz Edilmektedir.</w:t>
            </w:r>
          </w:p>
        </w:tc>
        <w:tc>
          <w:tcPr>
            <w:tcW w:w="2835" w:type="dxa"/>
            <w:tcBorders>
              <w:top w:val="single" w:sz="6" w:space="0" w:color="auto"/>
              <w:left w:val="single" w:sz="6" w:space="0" w:color="auto"/>
              <w:bottom w:val="single" w:sz="12" w:space="0" w:color="auto"/>
              <w:right w:val="single" w:sz="12" w:space="0" w:color="auto"/>
            </w:tcBorders>
            <w:vAlign w:val="center"/>
            <w:hideMark/>
          </w:tcPr>
          <w:p w:rsidR="00665056" w:rsidRDefault="00665056" w:rsidP="00494F55">
            <w:pPr>
              <w:jc w:val="both"/>
              <w:rPr>
                <w:color w:val="000000"/>
              </w:rPr>
            </w:pPr>
            <w:r>
              <w:t xml:space="preserve">Mersin 2. İdare Mahkemesi 2022/1755E.-2024/1682K.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tc>
      </w:tr>
    </w:tbl>
    <w:p w:rsidR="003F239B" w:rsidRDefault="003F239B" w:rsidP="00317676">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3F239B" w:rsidRDefault="003F239B" w:rsidP="003F239B">
      <w:pPr>
        <w:tabs>
          <w:tab w:val="left" w:pos="3402"/>
          <w:tab w:val="left" w:pos="3686"/>
        </w:tabs>
        <w:spacing w:after="120" w:line="240" w:lineRule="auto"/>
        <w:jc w:val="both"/>
        <w:rPr>
          <w:rFonts w:ascii="Arial" w:hAnsi="Arial" w:cs="Arial"/>
          <w:sz w:val="24"/>
          <w:szCs w:val="24"/>
        </w:rPr>
      </w:pPr>
    </w:p>
    <w:p w:rsidR="00205F4F" w:rsidRPr="00205F4F" w:rsidRDefault="00205F4F" w:rsidP="00205F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205F4F">
        <w:rPr>
          <w:rFonts w:ascii="Times New Roman" w:hAnsi="Times New Roman" w:cs="Times New Roman"/>
        </w:rPr>
        <w:t>4</w:t>
      </w:r>
    </w:p>
    <w:p w:rsidR="00205F4F" w:rsidRPr="00B81227" w:rsidRDefault="00205F4F" w:rsidP="00205F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205F4F" w:rsidRPr="00B81227" w:rsidRDefault="00205F4F" w:rsidP="00205F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E3463D">
        <w:rPr>
          <w:rFonts w:ascii="Times New Roman" w:hAnsi="Times New Roman" w:cs="Times New Roman"/>
        </w:rPr>
        <w:t>5</w:t>
      </w:r>
    </w:p>
    <w:p w:rsidR="00205F4F" w:rsidRPr="00B81227" w:rsidRDefault="00205F4F" w:rsidP="00205F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205F4F" w:rsidRPr="00B81227" w:rsidRDefault="00205F4F" w:rsidP="00205F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w:t>
      </w:r>
      <w:r w:rsidR="00F019BF">
        <w:rPr>
          <w:rFonts w:ascii="Times New Roman" w:hAnsi="Times New Roman" w:cs="Times New Roman"/>
        </w:rPr>
        <w:t>3</w:t>
      </w:r>
    </w:p>
    <w:p w:rsidR="00205F4F" w:rsidRDefault="00205F4F" w:rsidP="00205F4F">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Hukuk ve </w:t>
      </w:r>
      <w:proofErr w:type="gramStart"/>
      <w:r>
        <w:rPr>
          <w:rFonts w:ascii="Arial" w:hAnsi="Arial" w:cs="Arial"/>
        </w:rPr>
        <w:t>Temel     Haklar</w:t>
      </w:r>
      <w:proofErr w:type="gramEnd"/>
      <w:r>
        <w:rPr>
          <w:rFonts w:ascii="Arial" w:hAnsi="Arial" w:cs="Arial"/>
        </w:rPr>
        <w:t xml:space="preserve"> Komisyonu</w:t>
      </w:r>
    </w:p>
    <w:p w:rsidR="00205F4F" w:rsidRDefault="00205F4F" w:rsidP="00205F4F">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205F4F" w:rsidRDefault="00205F4F" w:rsidP="00205F4F">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205F4F" w:rsidRPr="00B81227" w:rsidRDefault="00205F4F" w:rsidP="00205F4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24</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F019BF" w:rsidRPr="00B939A6" w:rsidRDefault="00205F4F" w:rsidP="00F019BF">
      <w:pPr>
        <w:pStyle w:val="GvdeMetni"/>
        <w:spacing w:before="93"/>
        <w:ind w:left="105" w:right="143"/>
        <w:jc w:val="both"/>
        <w:rPr>
          <w:sz w:val="22"/>
          <w:szCs w:val="22"/>
        </w:rPr>
      </w:pPr>
      <w:r>
        <w:rPr>
          <w:rFonts w:ascii="Times New Roman" w:hAnsi="Times New Roman" w:cs="Times New Roman"/>
          <w:b/>
          <w:szCs w:val="24"/>
        </w:rPr>
        <w:t xml:space="preserve">KOMİSYON </w:t>
      </w:r>
      <w:proofErr w:type="gramStart"/>
      <w:r>
        <w:rPr>
          <w:rFonts w:ascii="Times New Roman" w:hAnsi="Times New Roman" w:cs="Times New Roman"/>
          <w:b/>
          <w:szCs w:val="24"/>
        </w:rPr>
        <w:t xml:space="preserve">RAPORU          </w:t>
      </w:r>
      <w:r w:rsidRPr="00665056">
        <w:rPr>
          <w:b/>
          <w:szCs w:val="24"/>
        </w:rPr>
        <w:t xml:space="preserve">:   </w:t>
      </w:r>
      <w:r w:rsidR="00F019BF" w:rsidRPr="00B939A6">
        <w:rPr>
          <w:sz w:val="22"/>
          <w:szCs w:val="22"/>
        </w:rPr>
        <w:t>İdaremiz</w:t>
      </w:r>
      <w:proofErr w:type="gramEnd"/>
      <w:r w:rsidR="00F019BF" w:rsidRPr="00B939A6">
        <w:rPr>
          <w:sz w:val="22"/>
          <w:szCs w:val="22"/>
        </w:rPr>
        <w:t xml:space="preserve"> tarafından, Mersin 2. İdare Mahkemesi 2022/1756E.-2024/1683K. </w:t>
      </w:r>
      <w:proofErr w:type="gramStart"/>
      <w:r w:rsidR="00F019BF" w:rsidRPr="00B939A6">
        <w:rPr>
          <w:sz w:val="22"/>
          <w:szCs w:val="22"/>
        </w:rPr>
        <w:t>sayılı</w:t>
      </w:r>
      <w:proofErr w:type="gramEnd"/>
      <w:r w:rsidR="00F019BF" w:rsidRPr="00B939A6">
        <w:rPr>
          <w:sz w:val="22"/>
          <w:szCs w:val="22"/>
        </w:rPr>
        <w:t xml:space="preserve"> karara istinaden </w:t>
      </w:r>
      <w:r w:rsidR="00F019BF" w:rsidRPr="00B939A6">
        <w:rPr>
          <w:color w:val="000000" w:themeColor="text1"/>
          <w:sz w:val="22"/>
          <w:szCs w:val="22"/>
        </w:rPr>
        <w:t>UİP=331084717</w:t>
      </w:r>
      <w:r w:rsidR="00F019BF" w:rsidRPr="00B939A6">
        <w:rPr>
          <w:sz w:val="22"/>
          <w:szCs w:val="22"/>
        </w:rPr>
        <w:t xml:space="preserve"> Plan</w:t>
      </w:r>
      <w:r w:rsidR="00F019BF" w:rsidRPr="00B939A6">
        <w:rPr>
          <w:spacing w:val="-10"/>
          <w:sz w:val="22"/>
          <w:szCs w:val="22"/>
        </w:rPr>
        <w:t xml:space="preserve"> </w:t>
      </w:r>
      <w:r w:rsidR="00F019BF" w:rsidRPr="00B939A6">
        <w:rPr>
          <w:sz w:val="22"/>
          <w:szCs w:val="22"/>
        </w:rPr>
        <w:t>İşlem</w:t>
      </w:r>
      <w:r w:rsidR="00F019BF" w:rsidRPr="00B939A6">
        <w:rPr>
          <w:spacing w:val="-7"/>
          <w:sz w:val="22"/>
          <w:szCs w:val="22"/>
        </w:rPr>
        <w:t xml:space="preserve"> </w:t>
      </w:r>
      <w:r w:rsidR="00F019BF" w:rsidRPr="00B939A6">
        <w:rPr>
          <w:sz w:val="22"/>
          <w:szCs w:val="22"/>
        </w:rPr>
        <w:t>Numaralı, Yenişehir II. Etap</w:t>
      </w:r>
      <w:r w:rsidR="00F019BF" w:rsidRPr="00B939A6">
        <w:rPr>
          <w:spacing w:val="-5"/>
          <w:sz w:val="22"/>
          <w:szCs w:val="22"/>
        </w:rPr>
        <w:t xml:space="preserve"> </w:t>
      </w:r>
      <w:r w:rsidR="00F019BF" w:rsidRPr="00B939A6">
        <w:rPr>
          <w:sz w:val="22"/>
          <w:szCs w:val="22"/>
        </w:rPr>
        <w:t xml:space="preserve">1/1000 ölçekli Revizyon Uygulama İmar Planı değişikliği, 03.03.2025 tarih ve 57 (UİP-331084715) sayılı meclis kararı; Mersin Büyükşehir Belediye Meclisinin 16.06.2025 tarih ve 490 sayılı meclis kararı ile onaylanarak 3194 sayılı İmar Kanununun 8.maddesi (b) bendi gereğince 14.07.2025-12.08.2025 tarihleri arasında ve bu tarihler de dâhil olmak üzere 1 ay (30 gün) süre ile belediyemiz ilan panosunda ve internet sitesinde eşzamanlı olarak askıya çıkarılmış olup ilgili muhtarlık panosunda duyuru yapılmıştır. Askı ilan süresince plana gelen </w:t>
      </w:r>
      <w:r w:rsidR="00F019BF" w:rsidRPr="00B939A6">
        <w:rPr>
          <w:b/>
          <w:bCs/>
          <w:sz w:val="22"/>
          <w:szCs w:val="22"/>
        </w:rPr>
        <w:t xml:space="preserve">5 (beş) </w:t>
      </w:r>
      <w:r w:rsidR="00F019BF" w:rsidRPr="00B939A6">
        <w:rPr>
          <w:sz w:val="22"/>
          <w:szCs w:val="22"/>
        </w:rPr>
        <w:t xml:space="preserve">adet itiraz olmuştur. </w:t>
      </w:r>
    </w:p>
    <w:p w:rsidR="00F019BF" w:rsidRDefault="00F019BF" w:rsidP="00F019BF">
      <w:pPr>
        <w:ind w:firstLine="708"/>
        <w:jc w:val="both"/>
        <w:rPr>
          <w:rFonts w:ascii="Arial" w:hAnsi="Arial" w:cs="Arial"/>
        </w:rPr>
      </w:pPr>
      <w:r>
        <w:rPr>
          <w:rFonts w:ascii="Arial" w:hAnsi="Arial" w:cs="Arial"/>
        </w:rPr>
        <w:t>Teklifin incelenmesi neticesinde;</w:t>
      </w:r>
      <w:r w:rsidRPr="00B939A6">
        <w:rPr>
          <w:rFonts w:ascii="Arial" w:hAnsi="Arial" w:cs="Arial"/>
          <w:spacing w:val="-5"/>
        </w:rPr>
        <w:t xml:space="preserve"> </w:t>
      </w:r>
      <w:r w:rsidRPr="00B939A6">
        <w:rPr>
          <w:rFonts w:ascii="Arial" w:hAnsi="Arial" w:cs="Arial"/>
        </w:rPr>
        <w:t>Yenişehir</w:t>
      </w:r>
      <w:r w:rsidRPr="00B939A6">
        <w:rPr>
          <w:rFonts w:ascii="Arial" w:hAnsi="Arial" w:cs="Arial"/>
          <w:spacing w:val="-3"/>
        </w:rPr>
        <w:t xml:space="preserve"> I</w:t>
      </w:r>
      <w:r w:rsidRPr="00B939A6">
        <w:rPr>
          <w:rFonts w:ascii="Arial" w:hAnsi="Arial" w:cs="Arial"/>
          <w:color w:val="131313"/>
        </w:rPr>
        <w:t>I.</w:t>
      </w:r>
      <w:r w:rsidRPr="00B939A6">
        <w:rPr>
          <w:rFonts w:ascii="Arial" w:hAnsi="Arial" w:cs="Arial"/>
          <w:color w:val="131313"/>
          <w:spacing w:val="-8"/>
        </w:rPr>
        <w:t xml:space="preserve"> </w:t>
      </w:r>
      <w:r w:rsidRPr="00B939A6">
        <w:rPr>
          <w:rFonts w:ascii="Arial" w:hAnsi="Arial" w:cs="Arial"/>
          <w:color w:val="111111"/>
        </w:rPr>
        <w:t>Etap</w:t>
      </w:r>
      <w:r w:rsidRPr="00B939A6">
        <w:rPr>
          <w:rFonts w:ascii="Arial" w:hAnsi="Arial" w:cs="Arial"/>
          <w:color w:val="111111"/>
          <w:spacing w:val="-6"/>
        </w:rPr>
        <w:t xml:space="preserve"> </w:t>
      </w:r>
      <w:r w:rsidRPr="00B939A6">
        <w:rPr>
          <w:rFonts w:ascii="Arial" w:hAnsi="Arial" w:cs="Arial"/>
        </w:rPr>
        <w:t xml:space="preserve">1/1000 </w:t>
      </w:r>
      <w:r w:rsidRPr="00B939A6">
        <w:rPr>
          <w:rFonts w:ascii="Arial" w:hAnsi="Arial" w:cs="Arial"/>
          <w:color w:val="111111"/>
        </w:rPr>
        <w:t xml:space="preserve">Ölçekli </w:t>
      </w:r>
      <w:r w:rsidRPr="00B939A6">
        <w:rPr>
          <w:rFonts w:ascii="Arial" w:hAnsi="Arial" w:cs="Arial"/>
          <w:color w:val="0F0F0F"/>
        </w:rPr>
        <w:t xml:space="preserve">Revizyon Uygulama </w:t>
      </w:r>
      <w:r w:rsidRPr="00B939A6">
        <w:rPr>
          <w:rFonts w:ascii="Arial" w:hAnsi="Arial" w:cs="Arial"/>
          <w:color w:val="1C1C1C"/>
        </w:rPr>
        <w:t xml:space="preserve">İmar </w:t>
      </w:r>
      <w:r w:rsidRPr="00B939A6">
        <w:rPr>
          <w:rFonts w:ascii="Arial" w:hAnsi="Arial" w:cs="Arial"/>
          <w:color w:val="0C0C0C"/>
        </w:rPr>
        <w:t xml:space="preserve">Planı Değişikliği’ne gelen </w:t>
      </w:r>
      <w:r w:rsidRPr="00B939A6">
        <w:rPr>
          <w:rFonts w:ascii="Arial" w:hAnsi="Arial" w:cs="Arial"/>
          <w:bCs/>
        </w:rPr>
        <w:t xml:space="preserve">5 (beş) </w:t>
      </w:r>
      <w:r w:rsidRPr="00B939A6">
        <w:rPr>
          <w:rFonts w:ascii="Arial" w:hAnsi="Arial" w:cs="Arial"/>
          <w:color w:val="0C0C0C"/>
        </w:rPr>
        <w:t xml:space="preserve">adet itirazın </w:t>
      </w:r>
      <w:r w:rsidRPr="00B939A6">
        <w:rPr>
          <w:rFonts w:ascii="Arial" w:hAnsi="Arial" w:cs="Arial"/>
        </w:rPr>
        <w:t>aşağıdaki şekliyle 3194 sayılı İmar Kanunu’nun 8/b maddesi ile 5393 sayılı Belediye Kanunu'nun 18/c maddesi gereğince değerlendirilmesinin kabulüne komisyonlarımızca oy birliği ile karar verildi</w:t>
      </w:r>
      <w:r>
        <w:rPr>
          <w:rFonts w:ascii="Arial" w:hAnsi="Arial" w:cs="Arial"/>
        </w:rPr>
        <w:t xml:space="preserve">. </w:t>
      </w: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Default="00F019BF" w:rsidP="00F019BF">
      <w:pPr>
        <w:ind w:firstLine="708"/>
        <w:jc w:val="both"/>
        <w:rPr>
          <w:rFonts w:ascii="Arial" w:hAnsi="Arial" w:cs="Arial"/>
        </w:rPr>
      </w:pPr>
    </w:p>
    <w:p w:rsidR="00F019BF" w:rsidRPr="008A5DDD" w:rsidRDefault="00F019BF" w:rsidP="00F019BF">
      <w:pPr>
        <w:ind w:firstLine="708"/>
        <w:jc w:val="both"/>
        <w:rPr>
          <w:rFonts w:ascii="Arial" w:hAnsi="Arial" w:cs="Arial"/>
          <w:sz w:val="24"/>
          <w:szCs w:val="24"/>
        </w:rPr>
      </w:pPr>
    </w:p>
    <w:tbl>
      <w:tblPr>
        <w:tblW w:w="894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82"/>
        <w:gridCol w:w="1133"/>
        <w:gridCol w:w="709"/>
        <w:gridCol w:w="850"/>
        <w:gridCol w:w="708"/>
        <w:gridCol w:w="2408"/>
        <w:gridCol w:w="2550"/>
      </w:tblGrid>
      <w:tr w:rsidR="00F019BF" w:rsidTr="00494F55">
        <w:trPr>
          <w:trHeight w:val="522"/>
        </w:trPr>
        <w:tc>
          <w:tcPr>
            <w:tcW w:w="582" w:type="dxa"/>
            <w:tcBorders>
              <w:top w:val="single" w:sz="12" w:space="0" w:color="auto"/>
              <w:left w:val="single" w:sz="12" w:space="0" w:color="auto"/>
              <w:bottom w:val="single" w:sz="6" w:space="0" w:color="auto"/>
              <w:right w:val="single" w:sz="6" w:space="0" w:color="auto"/>
            </w:tcBorders>
            <w:vAlign w:val="center"/>
            <w:hideMark/>
          </w:tcPr>
          <w:p w:rsidR="00F019BF" w:rsidRDefault="00F019BF" w:rsidP="00494F55">
            <w:pPr>
              <w:rPr>
                <w:b/>
                <w:bCs/>
                <w:color w:val="000000"/>
              </w:rPr>
            </w:pPr>
          </w:p>
        </w:tc>
        <w:tc>
          <w:tcPr>
            <w:tcW w:w="1133"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b/>
                <w:bCs/>
                <w:color w:val="000000"/>
              </w:rPr>
            </w:pPr>
            <w:r>
              <w:rPr>
                <w:b/>
                <w:bCs/>
                <w:color w:val="000000"/>
              </w:rPr>
              <w:t>Tarihi</w:t>
            </w:r>
          </w:p>
        </w:tc>
        <w:tc>
          <w:tcPr>
            <w:tcW w:w="709"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b/>
                <w:bCs/>
                <w:color w:val="000000"/>
              </w:rPr>
            </w:pPr>
            <w:r>
              <w:rPr>
                <w:b/>
                <w:bCs/>
                <w:color w:val="000000"/>
              </w:rPr>
              <w:t>Sayısı</w:t>
            </w:r>
          </w:p>
        </w:tc>
        <w:tc>
          <w:tcPr>
            <w:tcW w:w="850" w:type="dxa"/>
            <w:tcBorders>
              <w:top w:val="single" w:sz="12" w:space="0" w:color="auto"/>
              <w:left w:val="single" w:sz="6" w:space="0" w:color="auto"/>
              <w:bottom w:val="single" w:sz="6" w:space="0" w:color="auto"/>
              <w:right w:val="single" w:sz="6" w:space="0" w:color="auto"/>
            </w:tcBorders>
            <w:vAlign w:val="center"/>
            <w:hideMark/>
          </w:tcPr>
          <w:p w:rsidR="00F019BF" w:rsidRDefault="00F019BF" w:rsidP="00494F55">
            <w:pPr>
              <w:rPr>
                <w:b/>
                <w:bCs/>
                <w:color w:val="000000"/>
              </w:rPr>
            </w:pPr>
          </w:p>
        </w:tc>
        <w:tc>
          <w:tcPr>
            <w:tcW w:w="708" w:type="dxa"/>
            <w:tcBorders>
              <w:top w:val="single" w:sz="12" w:space="0" w:color="auto"/>
              <w:left w:val="single" w:sz="6" w:space="0" w:color="auto"/>
              <w:bottom w:val="single" w:sz="6" w:space="0" w:color="auto"/>
              <w:right w:val="single" w:sz="6" w:space="0" w:color="auto"/>
            </w:tcBorders>
            <w:vAlign w:val="center"/>
            <w:hideMark/>
          </w:tcPr>
          <w:p w:rsidR="00F019BF" w:rsidRDefault="00F019BF" w:rsidP="00494F55">
            <w:pPr>
              <w:rPr>
                <w:b/>
                <w:bCs/>
                <w:color w:val="000000"/>
              </w:rPr>
            </w:pPr>
          </w:p>
        </w:tc>
        <w:tc>
          <w:tcPr>
            <w:tcW w:w="2408" w:type="dxa"/>
            <w:tcBorders>
              <w:top w:val="single" w:sz="12" w:space="0" w:color="auto"/>
              <w:left w:val="single" w:sz="6" w:space="0" w:color="auto"/>
              <w:bottom w:val="single" w:sz="6" w:space="0" w:color="auto"/>
              <w:right w:val="single" w:sz="6" w:space="0" w:color="auto"/>
            </w:tcBorders>
            <w:vAlign w:val="center"/>
            <w:hideMark/>
          </w:tcPr>
          <w:p w:rsidR="00F019BF" w:rsidRDefault="00F019BF" w:rsidP="00494F55">
            <w:pPr>
              <w:rPr>
                <w:b/>
                <w:bCs/>
                <w:color w:val="000000"/>
              </w:rPr>
            </w:pPr>
          </w:p>
        </w:tc>
        <w:tc>
          <w:tcPr>
            <w:tcW w:w="2550" w:type="dxa"/>
            <w:tcBorders>
              <w:top w:val="single" w:sz="12" w:space="0" w:color="auto"/>
              <w:left w:val="single" w:sz="6" w:space="0" w:color="auto"/>
              <w:bottom w:val="single" w:sz="6" w:space="0" w:color="auto"/>
              <w:right w:val="single" w:sz="12" w:space="0" w:color="auto"/>
            </w:tcBorders>
            <w:vAlign w:val="center"/>
            <w:hideMark/>
          </w:tcPr>
          <w:p w:rsidR="00F019BF" w:rsidRDefault="00F019BF" w:rsidP="00494F55">
            <w:pPr>
              <w:rPr>
                <w:b/>
                <w:bCs/>
                <w:color w:val="000000"/>
              </w:rPr>
            </w:pPr>
          </w:p>
        </w:tc>
      </w:tr>
      <w:tr w:rsidR="00F019BF" w:rsidTr="00494F55">
        <w:trPr>
          <w:trHeight w:val="1410"/>
        </w:trPr>
        <w:tc>
          <w:tcPr>
            <w:tcW w:w="582" w:type="dxa"/>
            <w:tcBorders>
              <w:top w:val="single" w:sz="6" w:space="0" w:color="auto"/>
              <w:left w:val="single" w:sz="12" w:space="0" w:color="auto"/>
              <w:bottom w:val="single" w:sz="6" w:space="0" w:color="auto"/>
              <w:right w:val="single" w:sz="6" w:space="0" w:color="auto"/>
            </w:tcBorders>
            <w:vAlign w:val="center"/>
            <w:hideMark/>
          </w:tcPr>
          <w:p w:rsidR="00F019BF" w:rsidRDefault="00F019BF" w:rsidP="00494F55">
            <w:pPr>
              <w:jc w:val="center"/>
              <w:rPr>
                <w:b/>
                <w:bCs/>
                <w:color w:val="000000"/>
              </w:rPr>
            </w:pPr>
            <w:r>
              <w:rPr>
                <w:b/>
                <w:bCs/>
                <w:color w:val="000000"/>
              </w:rPr>
              <w:t>1</w:t>
            </w:r>
          </w:p>
        </w:tc>
        <w:tc>
          <w:tcPr>
            <w:tcW w:w="1133"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12.08.2025</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F019BF" w:rsidRDefault="00F019BF" w:rsidP="00494F55">
            <w:pPr>
              <w:rPr>
                <w:color w:val="000000"/>
              </w:rPr>
            </w:pPr>
          </w:p>
          <w:p w:rsidR="00F019BF" w:rsidRDefault="00F019BF" w:rsidP="00494F55">
            <w:pPr>
              <w:rPr>
                <w:color w:val="000000"/>
              </w:rPr>
            </w:pPr>
          </w:p>
          <w:p w:rsidR="00F019BF" w:rsidRDefault="00F019BF" w:rsidP="00494F55">
            <w:pPr>
              <w:rPr>
                <w:color w:val="000000"/>
              </w:rPr>
            </w:pPr>
            <w:r>
              <w:rPr>
                <w:color w:val="000000"/>
              </w:rPr>
              <w:t>37599</w:t>
            </w:r>
          </w:p>
          <w:p w:rsidR="00F019BF" w:rsidRDefault="00F019BF" w:rsidP="00494F55">
            <w:pPr>
              <w:rPr>
                <w:color w:val="000000"/>
              </w:rPr>
            </w:pPr>
          </w:p>
        </w:tc>
        <w:tc>
          <w:tcPr>
            <w:tcW w:w="850"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proofErr w:type="spellStart"/>
            <w:r>
              <w:rPr>
                <w:color w:val="000000"/>
              </w:rPr>
              <w:t>Menteş</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rsidR="00F019BF" w:rsidRDefault="00F019BF" w:rsidP="00494F55">
            <w:pPr>
              <w:jc w:val="center"/>
              <w:rPr>
                <w:color w:val="000000"/>
              </w:rPr>
            </w:pPr>
          </w:p>
          <w:p w:rsidR="00F019BF" w:rsidRDefault="00F019BF" w:rsidP="00494F55">
            <w:pPr>
              <w:jc w:val="center"/>
              <w:rPr>
                <w:color w:val="000000"/>
              </w:rPr>
            </w:pPr>
            <w:r>
              <w:rPr>
                <w:color w:val="000000"/>
              </w:rPr>
              <w:t>7494/7</w:t>
            </w:r>
          </w:p>
        </w:tc>
        <w:tc>
          <w:tcPr>
            <w:tcW w:w="24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both"/>
              <w:rPr>
                <w:color w:val="000000"/>
              </w:rPr>
            </w:pPr>
            <w:r>
              <w:rPr>
                <w:color w:val="000000"/>
              </w:rPr>
              <w:t>Plan bütünlüğü sağlanması adına, E= 0.90 yapı yoğunluğu verilmek suretiyle yürürlükteki diğer 3 ilçede sağlanan planlama bütünlüğü kapsamında donatı alanlarına getirilen yapı yoğunluğu planlama kararı açısından da sağlanması yönünde itiraz edilmiştir.</w:t>
            </w:r>
          </w:p>
        </w:tc>
        <w:tc>
          <w:tcPr>
            <w:tcW w:w="2550" w:type="dxa"/>
            <w:tcBorders>
              <w:top w:val="single" w:sz="6" w:space="0" w:color="auto"/>
              <w:left w:val="single" w:sz="6" w:space="0" w:color="auto"/>
              <w:bottom w:val="single" w:sz="6" w:space="0" w:color="auto"/>
              <w:right w:val="single" w:sz="12" w:space="0" w:color="auto"/>
            </w:tcBorders>
            <w:vAlign w:val="center"/>
            <w:hideMark/>
          </w:tcPr>
          <w:p w:rsidR="00F019BF" w:rsidRDefault="00F019BF" w:rsidP="00494F55">
            <w:pPr>
              <w:jc w:val="both"/>
              <w:rPr>
                <w:color w:val="000000"/>
              </w:rPr>
            </w:pPr>
            <w:r>
              <w:t xml:space="preserve">Mersin 2. İdare Mahkemesi 2022/1756E.-2024/1683K.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tc>
      </w:tr>
      <w:tr w:rsidR="00F019BF" w:rsidTr="00494F55">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F019BF" w:rsidRDefault="00F019BF" w:rsidP="00494F55">
            <w:pPr>
              <w:jc w:val="center"/>
              <w:rPr>
                <w:b/>
                <w:bCs/>
                <w:color w:val="000000"/>
              </w:rPr>
            </w:pPr>
          </w:p>
        </w:tc>
        <w:tc>
          <w:tcPr>
            <w:tcW w:w="1133"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12.08.2025</w:t>
            </w:r>
          </w:p>
        </w:tc>
        <w:tc>
          <w:tcPr>
            <w:tcW w:w="709"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rPr>
                <w:color w:val="000000"/>
              </w:rPr>
            </w:pPr>
            <w:r>
              <w:rPr>
                <w:color w:val="000000"/>
              </w:rPr>
              <w:t>37697</w:t>
            </w:r>
          </w:p>
        </w:tc>
        <w:tc>
          <w:tcPr>
            <w:tcW w:w="850"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proofErr w:type="spellStart"/>
            <w:r>
              <w:rPr>
                <w:color w:val="000000"/>
              </w:rPr>
              <w:t>Menteş</w:t>
            </w:r>
            <w:proofErr w:type="spellEnd"/>
          </w:p>
        </w:tc>
        <w:tc>
          <w:tcPr>
            <w:tcW w:w="7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7485/3</w:t>
            </w:r>
          </w:p>
        </w:tc>
        <w:tc>
          <w:tcPr>
            <w:tcW w:w="24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both"/>
              <w:rPr>
                <w:color w:val="000000"/>
              </w:rPr>
            </w:pPr>
            <w:r>
              <w:rPr>
                <w:color w:val="000000"/>
              </w:rPr>
              <w:t>Plan bütünlüğü sağlanması adına, E= 0.90 yapı yoğunluğu verilmek suretiyle yürürlükteki diğer 3 ilçede sağlanan planlama bütünlüğü kapsamında donatı alanlarına getirilen yapı yoğunluğu planlama kararı açısından da sağlanması yönünde itiraz edilmiştir.</w:t>
            </w:r>
          </w:p>
        </w:tc>
        <w:tc>
          <w:tcPr>
            <w:tcW w:w="2550" w:type="dxa"/>
            <w:tcBorders>
              <w:top w:val="single" w:sz="6" w:space="0" w:color="auto"/>
              <w:left w:val="single" w:sz="6" w:space="0" w:color="auto"/>
              <w:bottom w:val="single" w:sz="6" w:space="0" w:color="auto"/>
              <w:right w:val="single" w:sz="12" w:space="0" w:color="auto"/>
            </w:tcBorders>
            <w:vAlign w:val="center"/>
            <w:hideMark/>
          </w:tcPr>
          <w:p w:rsidR="00F019BF" w:rsidRDefault="00F019BF" w:rsidP="00494F55">
            <w:pPr>
              <w:jc w:val="both"/>
              <w:rPr>
                <w:color w:val="000000"/>
              </w:rPr>
            </w:pPr>
            <w:r>
              <w:t xml:space="preserve">Mersin 2. İdare Mahkemesi 2022/1756E.-2024/1683K.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tc>
      </w:tr>
      <w:tr w:rsidR="00F019BF" w:rsidTr="00494F55">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F019BF" w:rsidRDefault="00F019BF" w:rsidP="00494F55">
            <w:pPr>
              <w:jc w:val="center"/>
              <w:rPr>
                <w:b/>
                <w:bCs/>
                <w:color w:val="000000"/>
              </w:rPr>
            </w:pPr>
          </w:p>
          <w:p w:rsidR="00F019BF" w:rsidRDefault="00F019BF" w:rsidP="00494F55">
            <w:pPr>
              <w:jc w:val="center"/>
              <w:rPr>
                <w:b/>
                <w:bCs/>
                <w:color w:val="000000"/>
              </w:rPr>
            </w:pPr>
            <w:r>
              <w:rPr>
                <w:b/>
                <w:bCs/>
                <w:color w:val="000000"/>
              </w:rPr>
              <w:t>3</w:t>
            </w:r>
          </w:p>
          <w:p w:rsidR="00F019BF" w:rsidRDefault="00F019BF" w:rsidP="00494F55">
            <w:pPr>
              <w:jc w:val="center"/>
              <w:rPr>
                <w:b/>
                <w:bCs/>
                <w:color w:val="000000"/>
              </w:rPr>
            </w:pPr>
          </w:p>
          <w:p w:rsidR="00F019BF" w:rsidRDefault="00F019BF" w:rsidP="00494F55">
            <w:pPr>
              <w:jc w:val="center"/>
              <w:rPr>
                <w:b/>
                <w:bCs/>
                <w:color w:val="000000"/>
              </w:rPr>
            </w:pPr>
          </w:p>
        </w:tc>
        <w:tc>
          <w:tcPr>
            <w:tcW w:w="1133"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12.08.2025</w:t>
            </w:r>
          </w:p>
        </w:tc>
        <w:tc>
          <w:tcPr>
            <w:tcW w:w="709"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rPr>
                <w:color w:val="000000"/>
              </w:rPr>
            </w:pPr>
            <w:r>
              <w:rPr>
                <w:color w:val="000000"/>
              </w:rPr>
              <w:t>37698</w:t>
            </w:r>
          </w:p>
        </w:tc>
        <w:tc>
          <w:tcPr>
            <w:tcW w:w="850"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proofErr w:type="spellStart"/>
            <w:r>
              <w:rPr>
                <w:color w:val="000000"/>
              </w:rPr>
              <w:t>Menteş</w:t>
            </w:r>
            <w:proofErr w:type="spellEnd"/>
          </w:p>
        </w:tc>
        <w:tc>
          <w:tcPr>
            <w:tcW w:w="7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7495/8</w:t>
            </w:r>
          </w:p>
        </w:tc>
        <w:tc>
          <w:tcPr>
            <w:tcW w:w="24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both"/>
              <w:rPr>
                <w:color w:val="000000"/>
              </w:rPr>
            </w:pPr>
            <w:r>
              <w:rPr>
                <w:color w:val="000000"/>
              </w:rPr>
              <w:t>Plan bütünlüğü sağlanması adına, E= 0.90 yapı yoğunluğu verilmek suretiyle yürürlükteki diğer 3 ilçede sağlanan planlama bütünlüğü kapsamında donatı alanlarına getirilen yapı yoğunluğu planlama kararı açısından da sağlanması yönünde itiraz edilmiştir.</w:t>
            </w:r>
          </w:p>
        </w:tc>
        <w:tc>
          <w:tcPr>
            <w:tcW w:w="2550" w:type="dxa"/>
            <w:tcBorders>
              <w:top w:val="single" w:sz="6" w:space="0" w:color="auto"/>
              <w:left w:val="single" w:sz="6" w:space="0" w:color="auto"/>
              <w:bottom w:val="single" w:sz="6" w:space="0" w:color="auto"/>
              <w:right w:val="single" w:sz="12" w:space="0" w:color="auto"/>
            </w:tcBorders>
            <w:vAlign w:val="center"/>
            <w:hideMark/>
          </w:tcPr>
          <w:p w:rsidR="00F019BF" w:rsidRDefault="00F019BF" w:rsidP="00494F55">
            <w:pPr>
              <w:jc w:val="both"/>
              <w:rPr>
                <w:color w:val="000000"/>
              </w:rPr>
            </w:pPr>
            <w:r>
              <w:t xml:space="preserve">Mersin 2. İdare Mahkemesi 2022/1756E.-2024/1683K.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rPr>
                <w:color w:val="000000"/>
              </w:rPr>
            </w:pPr>
          </w:p>
          <w:p w:rsidR="00F019BF" w:rsidRDefault="00F019BF" w:rsidP="00494F55">
            <w:pPr>
              <w:jc w:val="both"/>
            </w:pPr>
          </w:p>
        </w:tc>
      </w:tr>
      <w:tr w:rsidR="00F019BF" w:rsidTr="00494F55">
        <w:trPr>
          <w:trHeight w:val="552"/>
        </w:trPr>
        <w:tc>
          <w:tcPr>
            <w:tcW w:w="582" w:type="dxa"/>
            <w:tcBorders>
              <w:top w:val="single" w:sz="6" w:space="0" w:color="auto"/>
              <w:left w:val="single" w:sz="12" w:space="0" w:color="auto"/>
              <w:bottom w:val="single" w:sz="6" w:space="0" w:color="auto"/>
              <w:right w:val="single" w:sz="6" w:space="0" w:color="auto"/>
            </w:tcBorders>
            <w:vAlign w:val="center"/>
            <w:hideMark/>
          </w:tcPr>
          <w:p w:rsidR="00F019BF" w:rsidRDefault="00F019BF" w:rsidP="00494F55">
            <w:pPr>
              <w:jc w:val="center"/>
              <w:rPr>
                <w:b/>
                <w:bCs/>
                <w:color w:val="000000"/>
              </w:rPr>
            </w:pPr>
            <w:r>
              <w:rPr>
                <w:b/>
                <w:bCs/>
                <w:color w:val="000000"/>
              </w:rPr>
              <w:lastRenderedPageBreak/>
              <w:t>4</w:t>
            </w:r>
          </w:p>
        </w:tc>
        <w:tc>
          <w:tcPr>
            <w:tcW w:w="1133"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12.08.2025</w:t>
            </w:r>
          </w:p>
        </w:tc>
        <w:tc>
          <w:tcPr>
            <w:tcW w:w="709"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37760</w:t>
            </w:r>
          </w:p>
        </w:tc>
        <w:tc>
          <w:tcPr>
            <w:tcW w:w="850"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proofErr w:type="spellStart"/>
            <w:r>
              <w:rPr>
                <w:color w:val="000000"/>
              </w:rPr>
              <w:t>Menteş</w:t>
            </w:r>
            <w:proofErr w:type="spellEnd"/>
          </w:p>
        </w:tc>
        <w:tc>
          <w:tcPr>
            <w:tcW w:w="7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center"/>
              <w:rPr>
                <w:color w:val="000000"/>
              </w:rPr>
            </w:pPr>
            <w:r>
              <w:rPr>
                <w:color w:val="000000"/>
              </w:rPr>
              <w:t>7715/2</w:t>
            </w:r>
          </w:p>
        </w:tc>
        <w:tc>
          <w:tcPr>
            <w:tcW w:w="2408" w:type="dxa"/>
            <w:tcBorders>
              <w:top w:val="single" w:sz="6" w:space="0" w:color="auto"/>
              <w:left w:val="single" w:sz="6" w:space="0" w:color="auto"/>
              <w:bottom w:val="single" w:sz="6" w:space="0" w:color="auto"/>
              <w:right w:val="single" w:sz="6" w:space="0" w:color="auto"/>
            </w:tcBorders>
            <w:vAlign w:val="center"/>
            <w:hideMark/>
          </w:tcPr>
          <w:p w:rsidR="00F019BF" w:rsidRDefault="00F019BF" w:rsidP="00494F55">
            <w:pPr>
              <w:jc w:val="both"/>
              <w:rPr>
                <w:color w:val="000000"/>
              </w:rPr>
            </w:pPr>
            <w:r>
              <w:rPr>
                <w:color w:val="000000"/>
              </w:rPr>
              <w:t>7715 ada 2 parselde kayıtlı anaokulu taşınmazın 0.20 yoğunluğunun iptal edilerek, ruhsatı alınan 0.90 yoğunluklu olarak tekrar değerlendirilmesi yönünde itiraz edilmektedir.</w:t>
            </w:r>
          </w:p>
        </w:tc>
        <w:tc>
          <w:tcPr>
            <w:tcW w:w="2550" w:type="dxa"/>
            <w:tcBorders>
              <w:top w:val="single" w:sz="6" w:space="0" w:color="auto"/>
              <w:left w:val="single" w:sz="6" w:space="0" w:color="auto"/>
              <w:bottom w:val="single" w:sz="6" w:space="0" w:color="auto"/>
              <w:right w:val="single" w:sz="12" w:space="0" w:color="auto"/>
            </w:tcBorders>
            <w:vAlign w:val="center"/>
            <w:hideMark/>
          </w:tcPr>
          <w:p w:rsidR="00F019BF" w:rsidRDefault="00F019BF" w:rsidP="00494F55">
            <w:pPr>
              <w:jc w:val="both"/>
              <w:rPr>
                <w:color w:val="000000"/>
              </w:rPr>
            </w:pPr>
            <w:r>
              <w:t xml:space="preserve">Mersin 2. İdare Mahkemesi 2022/1756E.-2024/1683K.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p w:rsidR="00F019BF" w:rsidRDefault="00F019BF" w:rsidP="00494F55">
            <w:pPr>
              <w:jc w:val="both"/>
              <w:rPr>
                <w:color w:val="000000"/>
              </w:rPr>
            </w:pPr>
          </w:p>
          <w:p w:rsidR="00F019BF" w:rsidRDefault="00F019BF" w:rsidP="00494F55">
            <w:pPr>
              <w:jc w:val="both"/>
            </w:pPr>
          </w:p>
        </w:tc>
      </w:tr>
      <w:tr w:rsidR="00F019BF" w:rsidTr="00494F55">
        <w:trPr>
          <w:trHeight w:val="1155"/>
        </w:trPr>
        <w:tc>
          <w:tcPr>
            <w:tcW w:w="582" w:type="dxa"/>
            <w:tcBorders>
              <w:top w:val="single" w:sz="6" w:space="0" w:color="auto"/>
              <w:left w:val="single" w:sz="12" w:space="0" w:color="auto"/>
              <w:bottom w:val="single" w:sz="12" w:space="0" w:color="auto"/>
              <w:right w:val="single" w:sz="6" w:space="0" w:color="auto"/>
            </w:tcBorders>
            <w:vAlign w:val="center"/>
            <w:hideMark/>
          </w:tcPr>
          <w:p w:rsidR="00F019BF" w:rsidRDefault="00F019BF" w:rsidP="00494F55">
            <w:pPr>
              <w:jc w:val="center"/>
              <w:rPr>
                <w:b/>
                <w:bCs/>
                <w:color w:val="000000"/>
              </w:rPr>
            </w:pPr>
            <w:r>
              <w:rPr>
                <w:b/>
                <w:bCs/>
                <w:color w:val="000000"/>
              </w:rPr>
              <w:t>5</w:t>
            </w:r>
          </w:p>
        </w:tc>
        <w:tc>
          <w:tcPr>
            <w:tcW w:w="1133" w:type="dxa"/>
            <w:tcBorders>
              <w:top w:val="single" w:sz="6" w:space="0" w:color="auto"/>
              <w:left w:val="single" w:sz="6" w:space="0" w:color="auto"/>
              <w:bottom w:val="single" w:sz="12" w:space="0" w:color="auto"/>
              <w:right w:val="single" w:sz="6" w:space="0" w:color="auto"/>
            </w:tcBorders>
            <w:vAlign w:val="center"/>
            <w:hideMark/>
          </w:tcPr>
          <w:p w:rsidR="00F019BF" w:rsidRDefault="00F019BF" w:rsidP="00494F55">
            <w:pPr>
              <w:jc w:val="center"/>
              <w:rPr>
                <w:color w:val="000000"/>
              </w:rPr>
            </w:pPr>
            <w:r>
              <w:rPr>
                <w:color w:val="000000"/>
              </w:rPr>
              <w:t>12.08.2025</w:t>
            </w:r>
          </w:p>
        </w:tc>
        <w:tc>
          <w:tcPr>
            <w:tcW w:w="709" w:type="dxa"/>
            <w:tcBorders>
              <w:top w:val="single" w:sz="6" w:space="0" w:color="auto"/>
              <w:left w:val="single" w:sz="6" w:space="0" w:color="auto"/>
              <w:bottom w:val="single" w:sz="12" w:space="0" w:color="auto"/>
              <w:right w:val="single" w:sz="6" w:space="0" w:color="auto"/>
            </w:tcBorders>
            <w:vAlign w:val="center"/>
            <w:hideMark/>
          </w:tcPr>
          <w:p w:rsidR="00F019BF" w:rsidRDefault="00F019BF" w:rsidP="00494F55">
            <w:pPr>
              <w:jc w:val="center"/>
              <w:rPr>
                <w:color w:val="000000"/>
              </w:rPr>
            </w:pPr>
            <w:r>
              <w:rPr>
                <w:color w:val="000000"/>
              </w:rPr>
              <w:t>37797</w:t>
            </w:r>
          </w:p>
        </w:tc>
        <w:tc>
          <w:tcPr>
            <w:tcW w:w="850" w:type="dxa"/>
            <w:tcBorders>
              <w:top w:val="single" w:sz="6" w:space="0" w:color="auto"/>
              <w:left w:val="single" w:sz="6" w:space="0" w:color="auto"/>
              <w:bottom w:val="single" w:sz="12" w:space="0" w:color="auto"/>
              <w:right w:val="single" w:sz="6" w:space="0" w:color="auto"/>
            </w:tcBorders>
            <w:vAlign w:val="center"/>
            <w:hideMark/>
          </w:tcPr>
          <w:p w:rsidR="00F019BF" w:rsidRDefault="00F019BF" w:rsidP="00494F55">
            <w:pPr>
              <w:jc w:val="center"/>
              <w:rPr>
                <w:color w:val="000000"/>
              </w:rPr>
            </w:pPr>
            <w:proofErr w:type="spellStart"/>
            <w:r>
              <w:rPr>
                <w:color w:val="000000"/>
              </w:rPr>
              <w:t>Menteş</w:t>
            </w:r>
            <w:proofErr w:type="spellEnd"/>
          </w:p>
        </w:tc>
        <w:tc>
          <w:tcPr>
            <w:tcW w:w="708" w:type="dxa"/>
            <w:tcBorders>
              <w:top w:val="single" w:sz="6" w:space="0" w:color="auto"/>
              <w:left w:val="single" w:sz="6" w:space="0" w:color="auto"/>
              <w:bottom w:val="single" w:sz="12" w:space="0" w:color="auto"/>
              <w:right w:val="single" w:sz="6" w:space="0" w:color="auto"/>
            </w:tcBorders>
            <w:vAlign w:val="center"/>
            <w:hideMark/>
          </w:tcPr>
          <w:p w:rsidR="00F019BF" w:rsidRDefault="00F019BF" w:rsidP="00494F55">
            <w:pPr>
              <w:jc w:val="center"/>
              <w:rPr>
                <w:color w:val="000000"/>
              </w:rPr>
            </w:pPr>
            <w:r>
              <w:rPr>
                <w:color w:val="000000"/>
              </w:rPr>
              <w:t>4330/8</w:t>
            </w:r>
          </w:p>
        </w:tc>
        <w:tc>
          <w:tcPr>
            <w:tcW w:w="2408" w:type="dxa"/>
            <w:tcBorders>
              <w:top w:val="single" w:sz="6" w:space="0" w:color="auto"/>
              <w:left w:val="single" w:sz="6" w:space="0" w:color="auto"/>
              <w:bottom w:val="single" w:sz="12" w:space="0" w:color="auto"/>
              <w:right w:val="single" w:sz="6" w:space="0" w:color="auto"/>
            </w:tcBorders>
            <w:vAlign w:val="center"/>
            <w:hideMark/>
          </w:tcPr>
          <w:p w:rsidR="00F019BF" w:rsidRDefault="00F019BF" w:rsidP="00494F55">
            <w:pPr>
              <w:jc w:val="both"/>
              <w:rPr>
                <w:color w:val="000000"/>
              </w:rPr>
            </w:pPr>
            <w:proofErr w:type="spellStart"/>
            <w:r>
              <w:rPr>
                <w:color w:val="000000"/>
              </w:rPr>
              <w:t>Menteş</w:t>
            </w:r>
            <w:proofErr w:type="spellEnd"/>
            <w:r>
              <w:rPr>
                <w:color w:val="000000"/>
              </w:rPr>
              <w:t xml:space="preserve"> 4330 ada 8 parselde kayıtlı taşınmazın emsal değerinin mevcut durumundan düşürülmesine itiraz etmektedir.</w:t>
            </w:r>
          </w:p>
        </w:tc>
        <w:tc>
          <w:tcPr>
            <w:tcW w:w="2550" w:type="dxa"/>
            <w:tcBorders>
              <w:top w:val="single" w:sz="6" w:space="0" w:color="auto"/>
              <w:left w:val="single" w:sz="6" w:space="0" w:color="auto"/>
              <w:bottom w:val="single" w:sz="12" w:space="0" w:color="auto"/>
              <w:right w:val="single" w:sz="12" w:space="0" w:color="auto"/>
            </w:tcBorders>
            <w:vAlign w:val="center"/>
            <w:hideMark/>
          </w:tcPr>
          <w:p w:rsidR="00F019BF" w:rsidRDefault="00F019BF" w:rsidP="00494F55">
            <w:pPr>
              <w:jc w:val="both"/>
            </w:pPr>
            <w:r>
              <w:t xml:space="preserve">Mersin 2. İdare Mahkemesi 2022/1756E.-2024/1683K. </w:t>
            </w:r>
            <w:proofErr w:type="gramStart"/>
            <w:r>
              <w:t>sayılı</w:t>
            </w:r>
            <w:proofErr w:type="gramEnd"/>
            <w:r>
              <w:t xml:space="preserve"> karara istinaden</w:t>
            </w:r>
            <w:r>
              <w:rPr>
                <w:b/>
                <w:bCs/>
              </w:rPr>
              <w:t xml:space="preserve"> </w:t>
            </w:r>
            <w:r>
              <w:rPr>
                <w:bCs/>
              </w:rPr>
              <w:t>plan değişikliği yapıldığından</w:t>
            </w:r>
            <w:r>
              <w:rPr>
                <w:b/>
                <w:bCs/>
              </w:rPr>
              <w:t xml:space="preserve"> reddine;</w:t>
            </w:r>
            <w:r>
              <w:rPr>
                <w:color w:val="000000"/>
              </w:rPr>
              <w:t xml:space="preserve">  </w:t>
            </w:r>
          </w:p>
        </w:tc>
      </w:tr>
    </w:tbl>
    <w:p w:rsidR="003F239B" w:rsidRDefault="003F239B" w:rsidP="007D0821">
      <w:pPr>
        <w:tabs>
          <w:tab w:val="left" w:pos="3402"/>
          <w:tab w:val="left" w:pos="3686"/>
        </w:tabs>
        <w:spacing w:after="120" w:line="240" w:lineRule="auto"/>
        <w:jc w:val="both"/>
        <w:rPr>
          <w:rFonts w:ascii="Times New Roman" w:hAnsi="Times New Roman" w:cs="Times New Roman"/>
          <w:b/>
        </w:rPr>
      </w:pPr>
    </w:p>
    <w:p w:rsidR="003F239B" w:rsidRDefault="003F239B" w:rsidP="007D0821">
      <w:pPr>
        <w:tabs>
          <w:tab w:val="left" w:pos="3402"/>
          <w:tab w:val="left" w:pos="3686"/>
        </w:tabs>
        <w:spacing w:after="120" w:line="240" w:lineRule="auto"/>
        <w:jc w:val="both"/>
        <w:rPr>
          <w:rFonts w:ascii="Times New Roman" w:hAnsi="Times New Roman" w:cs="Times New Roman"/>
          <w:b/>
        </w:rPr>
      </w:pPr>
    </w:p>
    <w:p w:rsidR="003F239B" w:rsidRDefault="003F239B" w:rsidP="007D0821">
      <w:pPr>
        <w:tabs>
          <w:tab w:val="left" w:pos="3402"/>
          <w:tab w:val="left" w:pos="3686"/>
        </w:tabs>
        <w:spacing w:after="120" w:line="240" w:lineRule="auto"/>
        <w:jc w:val="both"/>
        <w:rPr>
          <w:rFonts w:ascii="Times New Roman" w:hAnsi="Times New Roman" w:cs="Times New Roman"/>
          <w:b/>
        </w:rPr>
      </w:pPr>
    </w:p>
    <w:p w:rsidR="003F239B" w:rsidRDefault="003F239B"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E3463D" w:rsidRPr="00205F4F" w:rsidRDefault="00E3463D" w:rsidP="00E3463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E3463D" w:rsidRPr="00B81227" w:rsidRDefault="00E3463D" w:rsidP="00E3463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E3463D" w:rsidRPr="00B81227" w:rsidRDefault="00E3463D" w:rsidP="00E3463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w:t>
      </w:r>
    </w:p>
    <w:p w:rsidR="00E3463D" w:rsidRPr="00B81227" w:rsidRDefault="00E3463D" w:rsidP="00E3463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E3463D" w:rsidRPr="00B81227" w:rsidRDefault="00E3463D" w:rsidP="00E3463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w:t>
      </w:r>
      <w:r w:rsidR="00C36A06">
        <w:rPr>
          <w:rFonts w:ascii="Times New Roman" w:hAnsi="Times New Roman" w:cs="Times New Roman"/>
        </w:rPr>
        <w:t>4</w:t>
      </w:r>
    </w:p>
    <w:p w:rsidR="00E3463D" w:rsidRDefault="00E3463D" w:rsidP="00E3463D">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C36A06">
        <w:rPr>
          <w:rFonts w:ascii="Arial" w:hAnsi="Arial" w:cs="Arial"/>
        </w:rPr>
        <w:t xml:space="preserve">Enerji ve Ekoloji Komisyonu, </w:t>
      </w:r>
      <w:r>
        <w:rPr>
          <w:rFonts w:ascii="Arial" w:hAnsi="Arial" w:cs="Arial"/>
        </w:rPr>
        <w:t xml:space="preserve">Hukuk ve </w:t>
      </w:r>
      <w:proofErr w:type="gramStart"/>
      <w:r>
        <w:rPr>
          <w:rFonts w:ascii="Arial" w:hAnsi="Arial" w:cs="Arial"/>
        </w:rPr>
        <w:t>Temel  Haklar</w:t>
      </w:r>
      <w:proofErr w:type="gramEnd"/>
      <w:r>
        <w:rPr>
          <w:rFonts w:ascii="Arial" w:hAnsi="Arial" w:cs="Arial"/>
        </w:rPr>
        <w:t xml:space="preserve"> Komisyonu</w:t>
      </w:r>
    </w:p>
    <w:p w:rsidR="00E3463D" w:rsidRDefault="00E3463D" w:rsidP="00E3463D">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0924CC" w:rsidRDefault="000924CC" w:rsidP="00E3463D">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E3463D" w:rsidRDefault="00E3463D" w:rsidP="00E3463D">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E3463D" w:rsidRPr="00B81227" w:rsidRDefault="00E3463D" w:rsidP="00E3463D">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0924CC">
        <w:rPr>
          <w:rFonts w:ascii="Times New Roman" w:hAnsi="Times New Roman" w:cs="Times New Roman"/>
        </w:rPr>
        <w:t>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0924CC" w:rsidRPr="00A848C6" w:rsidRDefault="00E3463D" w:rsidP="000924CC">
      <w:pPr>
        <w:spacing w:line="0" w:lineRule="atLeast"/>
        <w:ind w:right="14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000924CC">
        <w:rPr>
          <w:rFonts w:ascii="Times New Roman" w:hAnsi="Times New Roman" w:cs="Times New Roman"/>
          <w:b/>
          <w:sz w:val="24"/>
          <w:szCs w:val="24"/>
        </w:rPr>
        <w:t xml:space="preserve">    </w:t>
      </w:r>
      <w:r w:rsidRPr="00665056">
        <w:rPr>
          <w:rFonts w:ascii="Arial" w:hAnsi="Arial" w:cs="Arial"/>
          <w:b/>
          <w:sz w:val="24"/>
          <w:szCs w:val="24"/>
        </w:rPr>
        <w:t xml:space="preserve">:   </w:t>
      </w:r>
      <w:r w:rsidR="000924CC" w:rsidRPr="00A848C6">
        <w:rPr>
          <w:rFonts w:ascii="Arial" w:hAnsi="Arial" w:cs="Arial"/>
          <w:sz w:val="24"/>
          <w:szCs w:val="24"/>
        </w:rPr>
        <w:t>İlimiz</w:t>
      </w:r>
      <w:proofErr w:type="gramEnd"/>
      <w:r w:rsidR="000924CC" w:rsidRPr="00A848C6">
        <w:rPr>
          <w:rFonts w:ascii="Arial" w:hAnsi="Arial" w:cs="Arial"/>
          <w:sz w:val="24"/>
          <w:szCs w:val="24"/>
        </w:rPr>
        <w:t xml:space="preserve">, Yenişehir İlçesi, tapuda </w:t>
      </w:r>
      <w:proofErr w:type="spellStart"/>
      <w:r w:rsidR="000924CC" w:rsidRPr="00A848C6">
        <w:rPr>
          <w:rFonts w:ascii="Arial" w:hAnsi="Arial" w:cs="Arial"/>
          <w:sz w:val="24"/>
          <w:szCs w:val="24"/>
        </w:rPr>
        <w:t>Menteş</w:t>
      </w:r>
      <w:proofErr w:type="spellEnd"/>
      <w:r w:rsidR="000924CC" w:rsidRPr="00A848C6">
        <w:rPr>
          <w:rFonts w:ascii="Arial" w:hAnsi="Arial" w:cs="Arial"/>
          <w:sz w:val="24"/>
          <w:szCs w:val="24"/>
        </w:rPr>
        <w:t xml:space="preserve"> Mahallesi O-33-A-22-B-4-C pafta, 11883 ada 2 parsele ilişkin 1/1000 Ölçekli Uygulama İmar Planı değişikliği; Yenişehir Belediye Meclisi'nin 03.02.2025 tarih ve 42 sayılı kararı ile uygun görülmüş, Mersin Büyükşehir Belediye Meclisi’nin 18.04.2025 tarih ve 329 sayılı kararı ile </w:t>
      </w:r>
      <w:proofErr w:type="spellStart"/>
      <w:r w:rsidR="000924CC" w:rsidRPr="00A848C6">
        <w:rPr>
          <w:rFonts w:ascii="Arial" w:hAnsi="Arial" w:cs="Arial"/>
          <w:sz w:val="24"/>
          <w:szCs w:val="24"/>
        </w:rPr>
        <w:t>tadilen</w:t>
      </w:r>
      <w:proofErr w:type="spellEnd"/>
      <w:r w:rsidR="000924CC" w:rsidRPr="00A848C6">
        <w:rPr>
          <w:rFonts w:ascii="Arial" w:hAnsi="Arial" w:cs="Arial"/>
          <w:sz w:val="24"/>
          <w:szCs w:val="24"/>
        </w:rPr>
        <w:t xml:space="preserve"> onaylanmış olup; 30.06.2025-29.07.2025 tarihleri arasında 1 (bir) ay süre ile askıya çıkarılmıştır.</w:t>
      </w:r>
    </w:p>
    <w:p w:rsidR="000924CC" w:rsidRPr="00A848C6" w:rsidRDefault="000924CC" w:rsidP="000924CC">
      <w:pPr>
        <w:spacing w:line="0" w:lineRule="atLeast"/>
        <w:ind w:right="141" w:firstLine="708"/>
        <w:jc w:val="both"/>
        <w:rPr>
          <w:rFonts w:ascii="Arial" w:hAnsi="Arial" w:cs="Arial"/>
          <w:b/>
          <w:sz w:val="24"/>
          <w:szCs w:val="24"/>
        </w:rPr>
      </w:pPr>
      <w:r w:rsidRPr="00A848C6">
        <w:rPr>
          <w:rFonts w:ascii="Arial" w:hAnsi="Arial" w:cs="Arial"/>
          <w:sz w:val="24"/>
          <w:szCs w:val="24"/>
        </w:rPr>
        <w:t xml:space="preserve">İmar planına askı süreci içerisinde 1 adet ile itirazda bulunulmuştur. Söz konusu itirazda; görüş ve ışık alma hakkının zedelenmesi, mahremiyet ve yaşam konforunun ihlali, plan bütünlüğüne ve kademeli geçiş ilkesine aykırılık, yapı yaklaşma mesafesi ve estetik sorunu ve kamu yararının eksikliği belirtilerek itirazda bulunulmuştur.  </w:t>
      </w:r>
    </w:p>
    <w:p w:rsidR="000924CC" w:rsidRDefault="000924CC" w:rsidP="000924CC">
      <w:pPr>
        <w:spacing w:line="0" w:lineRule="atLeast"/>
        <w:ind w:right="141" w:firstLine="284"/>
        <w:contextualSpacing/>
        <w:jc w:val="both"/>
        <w:rPr>
          <w:rFonts w:ascii="Arial" w:hAnsi="Arial" w:cs="Arial"/>
          <w:color w:val="000000"/>
          <w:sz w:val="24"/>
          <w:szCs w:val="24"/>
        </w:rPr>
      </w:pPr>
      <w:proofErr w:type="gramStart"/>
      <w:r w:rsidRPr="00A848C6">
        <w:rPr>
          <w:rFonts w:ascii="Arial" w:hAnsi="Arial" w:cs="Arial"/>
          <w:color w:val="000000"/>
          <w:sz w:val="24"/>
          <w:szCs w:val="24"/>
        </w:rPr>
        <w:t xml:space="preserve">İtirazların Komisyonlarımızca incelemesi neticesinde; 11883 ada 2 </w:t>
      </w:r>
      <w:proofErr w:type="spellStart"/>
      <w:r w:rsidRPr="00A848C6">
        <w:rPr>
          <w:rFonts w:ascii="Arial" w:hAnsi="Arial" w:cs="Arial"/>
          <w:color w:val="000000"/>
          <w:sz w:val="24"/>
          <w:szCs w:val="24"/>
        </w:rPr>
        <w:t>nolu</w:t>
      </w:r>
      <w:proofErr w:type="spellEnd"/>
      <w:r w:rsidRPr="00A848C6">
        <w:rPr>
          <w:rFonts w:ascii="Arial" w:hAnsi="Arial" w:cs="Arial"/>
          <w:color w:val="000000"/>
          <w:sz w:val="24"/>
          <w:szCs w:val="24"/>
        </w:rPr>
        <w:t xml:space="preserve"> parseli de kapsayan alanda, onaylanan Yenişehir I. Etap 1/1000 ölçekli Uygulama İmar Planı Revizyonunda bulvara cepheli yapı nizamlı adaların kat yükseklikleri 8 kat olarak belirlenmiş olması ile birlikte siluetin bozulmadığı, onaylanan plan değişikliğinin şehircilik ilke ve kararlarına uygun olduğu kanaatine varıldığından, </w:t>
      </w:r>
      <w:proofErr w:type="gramEnd"/>
    </w:p>
    <w:p w:rsidR="000924CC" w:rsidRDefault="000924CC" w:rsidP="000924CC">
      <w:pPr>
        <w:spacing w:line="0" w:lineRule="atLeast"/>
        <w:ind w:right="141" w:firstLine="284"/>
        <w:contextualSpacing/>
        <w:jc w:val="both"/>
        <w:rPr>
          <w:rFonts w:ascii="Arial" w:hAnsi="Arial" w:cs="Arial"/>
          <w:b/>
          <w:sz w:val="24"/>
          <w:szCs w:val="24"/>
          <w:u w:val="single"/>
        </w:rPr>
      </w:pPr>
      <w:r w:rsidRPr="00A848C6">
        <w:rPr>
          <w:rFonts w:ascii="Arial" w:hAnsi="Arial" w:cs="Arial"/>
          <w:sz w:val="24"/>
          <w:szCs w:val="24"/>
        </w:rPr>
        <w:t xml:space="preserve">3194 sayılı İmar Kanunu’nun 8/b maddesi ile 5393 sayılı Belediye Kanunu'nun 18/c maddesi gereğince söz </w:t>
      </w:r>
      <w:r w:rsidRPr="00A848C6">
        <w:rPr>
          <w:rFonts w:ascii="Arial" w:hAnsi="Arial" w:cs="Arial"/>
          <w:color w:val="000000"/>
          <w:sz w:val="24"/>
          <w:szCs w:val="24"/>
        </w:rPr>
        <w:t>konusu 1 (bir) adet itirazın</w:t>
      </w:r>
      <w:r w:rsidRPr="00A848C6">
        <w:rPr>
          <w:rFonts w:ascii="Arial" w:hAnsi="Arial" w:cs="Arial"/>
          <w:b/>
          <w:sz w:val="24"/>
          <w:szCs w:val="24"/>
        </w:rPr>
        <w:t xml:space="preserve"> </w:t>
      </w:r>
      <w:r w:rsidRPr="009802EA">
        <w:rPr>
          <w:rFonts w:ascii="Arial" w:hAnsi="Arial" w:cs="Arial"/>
          <w:sz w:val="24"/>
          <w:szCs w:val="24"/>
        </w:rPr>
        <w:t>reddine komisyonlarımız tarafından oy birliği ile karar verildi</w:t>
      </w:r>
      <w:r>
        <w:rPr>
          <w:rFonts w:ascii="Arial" w:hAnsi="Arial" w:cs="Arial"/>
          <w:sz w:val="24"/>
          <w:szCs w:val="24"/>
        </w:rPr>
        <w:t xml:space="preserve">. </w:t>
      </w:r>
    </w:p>
    <w:p w:rsidR="000924CC" w:rsidRDefault="000924CC" w:rsidP="000924CC">
      <w:pPr>
        <w:tabs>
          <w:tab w:val="center" w:pos="2268"/>
          <w:tab w:val="center" w:pos="7513"/>
        </w:tabs>
        <w:jc w:val="center"/>
        <w:rPr>
          <w:rFonts w:ascii="Arial" w:hAnsi="Arial" w:cs="Arial"/>
          <w:b/>
          <w:sz w:val="24"/>
          <w:szCs w:val="24"/>
          <w:u w:val="single"/>
        </w:rPr>
      </w:pPr>
    </w:p>
    <w:p w:rsidR="00205F4F" w:rsidRDefault="00205F4F"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BA6158" w:rsidRPr="00205F4F" w:rsidRDefault="00BA6158" w:rsidP="00BA615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BA6158" w:rsidRPr="00B81227" w:rsidRDefault="00BA6158" w:rsidP="00BA615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BA6158" w:rsidRPr="00B81227" w:rsidRDefault="00BA6158" w:rsidP="00BA615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17</w:t>
      </w:r>
    </w:p>
    <w:p w:rsidR="00BA6158" w:rsidRPr="00B81227" w:rsidRDefault="00BA6158" w:rsidP="00BA615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BA6158" w:rsidRPr="00B81227" w:rsidRDefault="00BA6158" w:rsidP="00BA615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C36A06">
        <w:rPr>
          <w:rFonts w:ascii="Times New Roman" w:hAnsi="Times New Roman" w:cs="Times New Roman"/>
        </w:rPr>
        <w:t>145</w:t>
      </w:r>
    </w:p>
    <w:p w:rsidR="00BA6158" w:rsidRDefault="00BA6158" w:rsidP="00BA6158">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C36A06">
        <w:rPr>
          <w:rFonts w:ascii="Arial" w:hAnsi="Arial" w:cs="Arial"/>
        </w:rPr>
        <w:t xml:space="preserve">Enerji ve Ekoloji Komisyonu </w:t>
      </w:r>
      <w:r>
        <w:rPr>
          <w:rFonts w:ascii="Arial" w:hAnsi="Arial" w:cs="Arial"/>
        </w:rPr>
        <w:t xml:space="preserve">Hukuk ve </w:t>
      </w:r>
      <w:proofErr w:type="gramStart"/>
      <w:r>
        <w:rPr>
          <w:rFonts w:ascii="Arial" w:hAnsi="Arial" w:cs="Arial"/>
        </w:rPr>
        <w:t>Temel  Haklar</w:t>
      </w:r>
      <w:proofErr w:type="gramEnd"/>
      <w:r>
        <w:rPr>
          <w:rFonts w:ascii="Arial" w:hAnsi="Arial" w:cs="Arial"/>
        </w:rPr>
        <w:t xml:space="preserve"> Komisyonu</w:t>
      </w:r>
    </w:p>
    <w:p w:rsidR="00BA6158" w:rsidRDefault="00BA6158" w:rsidP="00BA6158">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BA6158" w:rsidRDefault="00BA6158" w:rsidP="00BA6158">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BA6158" w:rsidRDefault="00BA6158" w:rsidP="00BA6158">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BA6158" w:rsidRPr="00B81227" w:rsidRDefault="00BA6158" w:rsidP="00BA615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711293" w:rsidRDefault="00BA6158" w:rsidP="009225E0">
      <w:pPr>
        <w:tabs>
          <w:tab w:val="center" w:pos="2268"/>
          <w:tab w:val="center" w:pos="7513"/>
        </w:tabs>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00711293" w:rsidRPr="00023459">
        <w:rPr>
          <w:rFonts w:ascii="Arial" w:hAnsi="Arial" w:cs="Arial"/>
          <w:sz w:val="24"/>
          <w:szCs w:val="24"/>
        </w:rPr>
        <w:t>İdaremiz</w:t>
      </w:r>
      <w:proofErr w:type="gramEnd"/>
      <w:r w:rsidR="00711293" w:rsidRPr="00023459">
        <w:rPr>
          <w:rFonts w:ascii="Arial" w:hAnsi="Arial" w:cs="Arial"/>
          <w:sz w:val="24"/>
          <w:szCs w:val="24"/>
        </w:rPr>
        <w:t xml:space="preserve"> tarafından,  Mersin 2. İdare Mahkemesinin 30.10.2024 tarih ve 2024/577.- 2024/1517K. </w:t>
      </w:r>
      <w:proofErr w:type="gramStart"/>
      <w:r w:rsidR="00711293" w:rsidRPr="00023459">
        <w:rPr>
          <w:rFonts w:ascii="Arial" w:hAnsi="Arial" w:cs="Arial"/>
          <w:sz w:val="24"/>
          <w:szCs w:val="24"/>
        </w:rPr>
        <w:t>sayılı</w:t>
      </w:r>
      <w:proofErr w:type="gramEnd"/>
      <w:r w:rsidR="00711293" w:rsidRPr="00023459">
        <w:rPr>
          <w:rFonts w:ascii="Arial" w:hAnsi="Arial" w:cs="Arial"/>
          <w:sz w:val="24"/>
          <w:szCs w:val="24"/>
        </w:rPr>
        <w:t xml:space="preserve"> kararı doğrultusunda hazırlanan TEKLİF-331103458</w:t>
      </w:r>
      <w:r w:rsidR="00711293" w:rsidRPr="00023459">
        <w:rPr>
          <w:rFonts w:ascii="Arial" w:hAnsi="Arial" w:cs="Arial"/>
          <w:spacing w:val="1"/>
          <w:sz w:val="24"/>
          <w:szCs w:val="24"/>
        </w:rPr>
        <w:t xml:space="preserve"> </w:t>
      </w:r>
      <w:r w:rsidR="00711293" w:rsidRPr="00023459">
        <w:rPr>
          <w:rFonts w:ascii="Arial" w:hAnsi="Arial" w:cs="Arial"/>
          <w:sz w:val="24"/>
          <w:szCs w:val="24"/>
        </w:rPr>
        <w:t>Plan</w:t>
      </w:r>
      <w:r w:rsidR="00711293" w:rsidRPr="00023459">
        <w:rPr>
          <w:rFonts w:ascii="Arial" w:hAnsi="Arial" w:cs="Arial"/>
          <w:spacing w:val="-10"/>
          <w:sz w:val="24"/>
          <w:szCs w:val="24"/>
        </w:rPr>
        <w:t xml:space="preserve"> </w:t>
      </w:r>
      <w:r w:rsidR="00711293" w:rsidRPr="00023459">
        <w:rPr>
          <w:rFonts w:ascii="Arial" w:hAnsi="Arial" w:cs="Arial"/>
          <w:sz w:val="24"/>
          <w:szCs w:val="24"/>
        </w:rPr>
        <w:t>Teklif</w:t>
      </w:r>
      <w:r w:rsidR="00711293" w:rsidRPr="00023459">
        <w:rPr>
          <w:rFonts w:ascii="Arial" w:hAnsi="Arial" w:cs="Arial"/>
          <w:spacing w:val="-7"/>
          <w:sz w:val="24"/>
          <w:szCs w:val="24"/>
        </w:rPr>
        <w:t xml:space="preserve"> </w:t>
      </w:r>
      <w:r w:rsidR="00711293" w:rsidRPr="00023459">
        <w:rPr>
          <w:rFonts w:ascii="Arial" w:hAnsi="Arial" w:cs="Arial"/>
          <w:sz w:val="24"/>
          <w:szCs w:val="24"/>
        </w:rPr>
        <w:t xml:space="preserve">Numaralı, Yenişehir 4. Etap 1/1000 ölçekli </w:t>
      </w:r>
      <w:proofErr w:type="spellStart"/>
      <w:r w:rsidR="00711293" w:rsidRPr="00023459">
        <w:rPr>
          <w:rFonts w:ascii="Arial" w:hAnsi="Arial" w:cs="Arial"/>
          <w:sz w:val="24"/>
          <w:szCs w:val="24"/>
        </w:rPr>
        <w:t>Revziyon</w:t>
      </w:r>
      <w:proofErr w:type="spellEnd"/>
      <w:r w:rsidR="00711293" w:rsidRPr="00023459">
        <w:rPr>
          <w:rFonts w:ascii="Arial" w:hAnsi="Arial" w:cs="Arial"/>
          <w:sz w:val="24"/>
          <w:szCs w:val="24"/>
        </w:rPr>
        <w:t xml:space="preserve"> Uygulama İmar Planı değişikliği teklifi hazırlanmıştır. Mersin Büyükşehir Belediye Meclisi, Mersin 2. İdare Mahkemesinin 30.10.2024 tarih ve 2024/577.- 2024/1517K. </w:t>
      </w:r>
      <w:proofErr w:type="gramStart"/>
      <w:r w:rsidR="00711293" w:rsidRPr="00023459">
        <w:rPr>
          <w:rFonts w:ascii="Arial" w:hAnsi="Arial" w:cs="Arial"/>
          <w:sz w:val="24"/>
          <w:szCs w:val="24"/>
        </w:rPr>
        <w:t>sayılı</w:t>
      </w:r>
      <w:proofErr w:type="gramEnd"/>
      <w:r w:rsidR="00711293" w:rsidRPr="00023459">
        <w:rPr>
          <w:rFonts w:ascii="Arial" w:hAnsi="Arial" w:cs="Arial"/>
          <w:sz w:val="24"/>
          <w:szCs w:val="24"/>
        </w:rPr>
        <w:t xml:space="preserve"> kararı doğrultusunda; tapuda </w:t>
      </w:r>
      <w:proofErr w:type="spellStart"/>
      <w:r w:rsidR="00711293" w:rsidRPr="00023459">
        <w:rPr>
          <w:rFonts w:ascii="Arial" w:hAnsi="Arial" w:cs="Arial"/>
          <w:sz w:val="24"/>
          <w:szCs w:val="24"/>
        </w:rPr>
        <w:t>Menteş</w:t>
      </w:r>
      <w:proofErr w:type="spellEnd"/>
      <w:r w:rsidR="00711293" w:rsidRPr="00023459">
        <w:rPr>
          <w:rFonts w:ascii="Arial" w:hAnsi="Arial" w:cs="Arial"/>
          <w:sz w:val="24"/>
          <w:szCs w:val="24"/>
        </w:rPr>
        <w:t xml:space="preserve"> Mahallesi 4490, 4491, 4492 ve 4994 </w:t>
      </w:r>
      <w:proofErr w:type="spellStart"/>
      <w:r w:rsidR="00711293" w:rsidRPr="00023459">
        <w:rPr>
          <w:rFonts w:ascii="Arial" w:hAnsi="Arial" w:cs="Arial"/>
          <w:sz w:val="24"/>
          <w:szCs w:val="24"/>
        </w:rPr>
        <w:t>nolu</w:t>
      </w:r>
      <w:proofErr w:type="spellEnd"/>
      <w:r w:rsidR="00711293" w:rsidRPr="00023459">
        <w:rPr>
          <w:rFonts w:ascii="Arial" w:hAnsi="Arial" w:cs="Arial"/>
          <w:sz w:val="24"/>
          <w:szCs w:val="24"/>
        </w:rPr>
        <w:t xml:space="preserve"> parseller ve çevresine ilişkin 1/5000 ölçekli Nazım İmar Planı değişikliği 12.05.2025 tarih ve 403 sayılı kararı ile onaylanmıştır. Nazım İmar Planı kararlarına uygun olarak Yenişehir 4. Etap 1/1000 ölçekli Revizyon Uygulama İmar Planı Değişikliği idaremiz tarafından </w:t>
      </w:r>
      <w:proofErr w:type="gramStart"/>
      <w:r w:rsidR="00711293" w:rsidRPr="00023459">
        <w:rPr>
          <w:rFonts w:ascii="Arial" w:hAnsi="Arial" w:cs="Arial"/>
          <w:sz w:val="24"/>
          <w:szCs w:val="24"/>
        </w:rPr>
        <w:t>hazırlanmıştır.Plan</w:t>
      </w:r>
      <w:proofErr w:type="gramEnd"/>
      <w:r w:rsidR="00711293" w:rsidRPr="00023459">
        <w:rPr>
          <w:rFonts w:ascii="Arial" w:hAnsi="Arial" w:cs="Arial"/>
          <w:sz w:val="24"/>
          <w:szCs w:val="24"/>
        </w:rPr>
        <w:t xml:space="preserve"> değişikliği ile; Orman alanları ile ilgili mahkeme kararları doğrultusunda hazırlanan 1/5000 ölçekli Nazım İmar Planı’nda yapılan değişikliklere uygun olarak yapılan 1/1000 ölçekli Uygulama İmar Planında;  Belediye Hizmet Alanı (BHA), Orman Alanları, Park Alanı, </w:t>
      </w:r>
      <w:r w:rsidR="00711293" w:rsidRPr="00023459">
        <w:rPr>
          <w:rFonts w:ascii="Arial" w:hAnsi="Arial" w:cs="Arial"/>
          <w:bCs/>
          <w:sz w:val="24"/>
          <w:szCs w:val="24"/>
        </w:rPr>
        <w:t xml:space="preserve">ulaşım bağlantıları ve otopark alanları ile </w:t>
      </w:r>
      <w:r w:rsidR="00711293" w:rsidRPr="00023459">
        <w:rPr>
          <w:rFonts w:ascii="Arial" w:hAnsi="Arial" w:cs="Arial"/>
          <w:sz w:val="24"/>
          <w:szCs w:val="24"/>
        </w:rPr>
        <w:t>arazi kullanımı yeniden değerlendirilmiş olup Belediye Hizmet Alanı Mersin Büyükşehir Belediyesi (İtfaiye) alt açılımı;  Mersin Büyükşehir Belediyesi (Sosyal, Kültürel ve İdari Merkez) olarak düzenlenmiştir.1/5000 ölçekli İlave ve Revizyon Nazım İmar Planı Plan Hükümleri Revizyonu ile uyumlu hale getirilmesi amacıyla plan notu revizesi,</w:t>
      </w:r>
      <w:proofErr w:type="spellStart"/>
      <w:r w:rsidR="00711293" w:rsidRPr="00023459">
        <w:rPr>
          <w:rFonts w:ascii="Arial" w:hAnsi="Arial" w:cs="Arial"/>
          <w:sz w:val="24"/>
          <w:szCs w:val="24"/>
        </w:rPr>
        <w:t>Menteş</w:t>
      </w:r>
      <w:proofErr w:type="spellEnd"/>
      <w:r w:rsidR="00711293" w:rsidRPr="00023459">
        <w:rPr>
          <w:rFonts w:ascii="Arial" w:hAnsi="Arial" w:cs="Arial"/>
          <w:sz w:val="24"/>
          <w:szCs w:val="24"/>
        </w:rPr>
        <w:t xml:space="preserve"> mahallesi, 2371 ada 7 </w:t>
      </w:r>
      <w:proofErr w:type="spellStart"/>
      <w:r w:rsidR="00711293" w:rsidRPr="00023459">
        <w:rPr>
          <w:rFonts w:ascii="Arial" w:hAnsi="Arial" w:cs="Arial"/>
          <w:sz w:val="24"/>
          <w:szCs w:val="24"/>
        </w:rPr>
        <w:t>nolu</w:t>
      </w:r>
      <w:proofErr w:type="spellEnd"/>
      <w:r w:rsidR="00711293" w:rsidRPr="00023459">
        <w:rPr>
          <w:rFonts w:ascii="Arial" w:hAnsi="Arial" w:cs="Arial"/>
          <w:sz w:val="24"/>
          <w:szCs w:val="24"/>
        </w:rPr>
        <w:t xml:space="preserve"> parseldeki Resmi Kurum Alanının kurum adı “Adli Tıp Kurumu Lojmanı” olarak düzenlenmiştir.</w:t>
      </w:r>
      <w:r w:rsidR="00711293">
        <w:rPr>
          <w:rFonts w:ascii="Arial" w:hAnsi="Arial" w:cs="Arial"/>
          <w:sz w:val="24"/>
          <w:szCs w:val="24"/>
        </w:rPr>
        <w:t>Teklifin komisyonlarımızca incelenmesi neticesinde</w:t>
      </w:r>
      <w:r w:rsidR="00711293" w:rsidRPr="00023459">
        <w:rPr>
          <w:rFonts w:ascii="Arial" w:hAnsi="Arial" w:cs="Arial"/>
          <w:sz w:val="24"/>
          <w:szCs w:val="24"/>
        </w:rPr>
        <w:t>; 3194 sayılı İmar Kanunu’nun 8/b maddesi ile 5393 sayılı Belediye Kanunu'nun 18/c maddesi gereğince</w:t>
      </w:r>
      <w:r w:rsidR="00711293">
        <w:rPr>
          <w:rFonts w:ascii="Arial" w:hAnsi="Arial" w:cs="Arial"/>
          <w:sz w:val="24"/>
          <w:szCs w:val="24"/>
        </w:rPr>
        <w:t xml:space="preserve">, </w:t>
      </w:r>
      <w:r w:rsidR="00711293" w:rsidRPr="00023459">
        <w:rPr>
          <w:rFonts w:ascii="Arial" w:hAnsi="Arial" w:cs="Arial"/>
          <w:sz w:val="24"/>
          <w:szCs w:val="24"/>
        </w:rPr>
        <w:t>İdaremiz tarafından hazırlanan TEKLİF-331103458 Plan</w:t>
      </w:r>
      <w:r w:rsidR="00711293" w:rsidRPr="00023459">
        <w:rPr>
          <w:rFonts w:ascii="Arial" w:hAnsi="Arial" w:cs="Arial"/>
          <w:sz w:val="24"/>
          <w:szCs w:val="24"/>
          <w:shd w:val="clear" w:color="auto" w:fill="FFFFFF"/>
        </w:rPr>
        <w:t xml:space="preserve"> Teklif </w:t>
      </w:r>
      <w:r w:rsidR="00711293" w:rsidRPr="00023459">
        <w:rPr>
          <w:rFonts w:ascii="Arial" w:hAnsi="Arial" w:cs="Arial"/>
          <w:sz w:val="24"/>
          <w:szCs w:val="24"/>
        </w:rPr>
        <w:t xml:space="preserve">Numaralı, Yenişehir 4. Etap 1/1000 ölçekli </w:t>
      </w:r>
      <w:proofErr w:type="spellStart"/>
      <w:r w:rsidR="00711293" w:rsidRPr="00023459">
        <w:rPr>
          <w:rFonts w:ascii="Arial" w:hAnsi="Arial" w:cs="Arial"/>
          <w:sz w:val="24"/>
          <w:szCs w:val="24"/>
        </w:rPr>
        <w:t>Revziyon</w:t>
      </w:r>
      <w:proofErr w:type="spellEnd"/>
      <w:r w:rsidR="00711293" w:rsidRPr="00023459">
        <w:rPr>
          <w:rFonts w:ascii="Arial" w:hAnsi="Arial" w:cs="Arial"/>
          <w:sz w:val="24"/>
          <w:szCs w:val="24"/>
        </w:rPr>
        <w:t xml:space="preserve"> Uygulama İmar Planı değişikliği, plan notları ve plan açıklama raporu ile birlikte ekli paraflı paftalarda görüldüğü şekli ile onaylanmasının kabulüne oy birliği ile karar verildi</w:t>
      </w:r>
      <w:r w:rsidR="003D4AB6">
        <w:rPr>
          <w:rFonts w:ascii="Arial" w:hAnsi="Arial" w:cs="Arial"/>
          <w:sz w:val="24"/>
          <w:szCs w:val="24"/>
        </w:rPr>
        <w:t>.</w:t>
      </w:r>
    </w:p>
    <w:p w:rsidR="000B52BB" w:rsidRPr="00205F4F" w:rsidRDefault="000B52BB" w:rsidP="000B52B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7</w:t>
      </w:r>
    </w:p>
    <w:p w:rsidR="000B52BB" w:rsidRPr="00B81227" w:rsidRDefault="000B52BB" w:rsidP="000B52B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0B52BB" w:rsidRPr="00B81227" w:rsidRDefault="000B52BB" w:rsidP="000B52B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18</w:t>
      </w:r>
    </w:p>
    <w:p w:rsidR="000B52BB" w:rsidRPr="00B81227" w:rsidRDefault="000B52BB" w:rsidP="000B52B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0B52BB" w:rsidRPr="00B81227" w:rsidRDefault="000B52BB" w:rsidP="000B52B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146</w:t>
      </w:r>
    </w:p>
    <w:p w:rsidR="000B52BB" w:rsidRDefault="000B52BB" w:rsidP="000B52B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Enerji ve Ekoloji Komisyonu Hukuk ve </w:t>
      </w:r>
      <w:proofErr w:type="gramStart"/>
      <w:r>
        <w:rPr>
          <w:rFonts w:ascii="Arial" w:hAnsi="Arial" w:cs="Arial"/>
        </w:rPr>
        <w:t>Temel  Haklar</w:t>
      </w:r>
      <w:proofErr w:type="gramEnd"/>
      <w:r>
        <w:rPr>
          <w:rFonts w:ascii="Arial" w:hAnsi="Arial" w:cs="Arial"/>
        </w:rPr>
        <w:t xml:space="preserve"> Komisyonu</w:t>
      </w:r>
    </w:p>
    <w:p w:rsidR="000B52BB" w:rsidRDefault="000B52BB" w:rsidP="000B52B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0B52BB" w:rsidRDefault="000B52BB" w:rsidP="000B52BB">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0B52BB" w:rsidRDefault="000B52BB" w:rsidP="000B52BB">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0B52BB" w:rsidRPr="00B81227" w:rsidRDefault="000B52BB" w:rsidP="000B52B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D86384">
        <w:rPr>
          <w:rFonts w:ascii="Times New Roman" w:hAnsi="Times New Roman" w:cs="Times New Roman"/>
        </w:rPr>
        <w:t>6</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397A8F" w:rsidRPr="00D37213" w:rsidRDefault="000B52BB" w:rsidP="00397A8F">
      <w:pPr>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00397A8F" w:rsidRPr="00D37213">
        <w:rPr>
          <w:rFonts w:ascii="Arial" w:hAnsi="Arial" w:cs="Arial"/>
          <w:sz w:val="24"/>
          <w:szCs w:val="24"/>
        </w:rPr>
        <w:t>İlimiz</w:t>
      </w:r>
      <w:proofErr w:type="gramEnd"/>
      <w:r w:rsidR="00397A8F" w:rsidRPr="00D37213">
        <w:rPr>
          <w:rFonts w:ascii="Arial" w:hAnsi="Arial" w:cs="Arial"/>
          <w:sz w:val="24"/>
          <w:szCs w:val="24"/>
        </w:rPr>
        <w:t xml:space="preserve">, Yenişehir İlçesi, tapuda Çiftlik Mahallesi, O33A22D2B paftasına isabet eden </w:t>
      </w:r>
      <w:proofErr w:type="spellStart"/>
      <w:r w:rsidR="00397A8F" w:rsidRPr="00D37213">
        <w:rPr>
          <w:rFonts w:ascii="Arial" w:hAnsi="Arial" w:cs="Arial"/>
          <w:sz w:val="24"/>
          <w:szCs w:val="24"/>
        </w:rPr>
        <w:t>Toroslar</w:t>
      </w:r>
      <w:proofErr w:type="spellEnd"/>
      <w:r w:rsidR="00397A8F" w:rsidRPr="00D37213">
        <w:rPr>
          <w:rFonts w:ascii="Arial" w:hAnsi="Arial" w:cs="Arial"/>
          <w:sz w:val="24"/>
          <w:szCs w:val="24"/>
        </w:rPr>
        <w:t xml:space="preserve"> Elektrik Dağıtım A.Ş.’</w:t>
      </w:r>
      <w:proofErr w:type="spellStart"/>
      <w:r w:rsidR="00397A8F" w:rsidRPr="00D37213">
        <w:rPr>
          <w:rFonts w:ascii="Arial" w:hAnsi="Arial" w:cs="Arial"/>
          <w:sz w:val="24"/>
          <w:szCs w:val="24"/>
        </w:rPr>
        <w:t>nin</w:t>
      </w:r>
      <w:proofErr w:type="spellEnd"/>
      <w:r w:rsidR="00397A8F" w:rsidRPr="00D37213">
        <w:rPr>
          <w:rFonts w:ascii="Arial" w:hAnsi="Arial" w:cs="Arial"/>
          <w:sz w:val="24"/>
          <w:szCs w:val="24"/>
        </w:rPr>
        <w:t xml:space="preserve"> 21.08.2025 tarih ve TD-OUT-701-2025-5143 sayılı yazılarına istinaden 1 adet trafo yerinin 1/1000 ölçekli Uygulama İmar Planına işaretlenmesi ile ilgili TEKLİF-331103742 Plan Teklif Numaralı plan değişikliği teklif edilmektedir.</w:t>
      </w:r>
    </w:p>
    <w:p w:rsidR="00397A8F" w:rsidRPr="00D37213" w:rsidRDefault="00397A8F" w:rsidP="00397A8F">
      <w:pPr>
        <w:ind w:firstLine="720"/>
        <w:jc w:val="both"/>
        <w:rPr>
          <w:rFonts w:ascii="Arial" w:hAnsi="Arial" w:cs="Arial"/>
          <w:spacing w:val="-4"/>
          <w:sz w:val="24"/>
          <w:szCs w:val="24"/>
        </w:rPr>
      </w:pPr>
      <w:r w:rsidRPr="00D37213">
        <w:rPr>
          <w:rFonts w:ascii="Arial" w:hAnsi="Arial" w:cs="Arial"/>
          <w:sz w:val="24"/>
          <w:szCs w:val="24"/>
        </w:rPr>
        <w:t>Belediye sınırlarımız içinde mevcut ve yeni yapılaşmalardan dolayı bölgenin artan enerji ihtiyacının sağlıklı bir şekilde karşılanabilmesi amacıyla plan değişikliği teklif edilmiştir. Bu teklif kapsamında,</w:t>
      </w:r>
      <w:r w:rsidRPr="00D37213">
        <w:rPr>
          <w:rFonts w:ascii="Arial" w:hAnsi="Arial" w:cs="Arial"/>
          <w:spacing w:val="-4"/>
          <w:sz w:val="24"/>
          <w:szCs w:val="24"/>
        </w:rPr>
        <w:t xml:space="preserve"> mevcutta yer alan tapuda Çiftlik Mahallesi, 11587 ada 2 </w:t>
      </w:r>
      <w:proofErr w:type="spellStart"/>
      <w:r w:rsidRPr="00D37213">
        <w:rPr>
          <w:rFonts w:ascii="Arial" w:hAnsi="Arial" w:cs="Arial"/>
          <w:spacing w:val="-4"/>
          <w:sz w:val="24"/>
          <w:szCs w:val="24"/>
        </w:rPr>
        <w:t>nolu</w:t>
      </w:r>
      <w:proofErr w:type="spellEnd"/>
      <w:r w:rsidRPr="00D37213">
        <w:rPr>
          <w:rFonts w:ascii="Arial" w:hAnsi="Arial" w:cs="Arial"/>
          <w:spacing w:val="-4"/>
          <w:sz w:val="24"/>
          <w:szCs w:val="24"/>
        </w:rPr>
        <w:t xml:space="preserve"> parselde bulunan trafo alanı kaldırılarak söz konusu adanın güney doğusunda yer alan park alanındaki mevcut trafo alanı büyütülerek 110 metrek</w:t>
      </w:r>
      <w:r>
        <w:rPr>
          <w:rFonts w:ascii="Arial" w:hAnsi="Arial" w:cs="Arial"/>
          <w:spacing w:val="-4"/>
          <w:sz w:val="24"/>
          <w:szCs w:val="24"/>
        </w:rPr>
        <w:t>are (m²) olarak işaretlenmiştir.</w:t>
      </w:r>
    </w:p>
    <w:p w:rsidR="00397A8F" w:rsidRPr="00D37213" w:rsidRDefault="00397A8F" w:rsidP="00397A8F">
      <w:pPr>
        <w:ind w:firstLine="708"/>
        <w:jc w:val="both"/>
        <w:rPr>
          <w:rFonts w:ascii="Arial" w:hAnsi="Arial" w:cs="Arial"/>
          <w:sz w:val="24"/>
          <w:szCs w:val="24"/>
        </w:rPr>
      </w:pPr>
      <w:proofErr w:type="gramStart"/>
      <w:r w:rsidRPr="00D37213">
        <w:rPr>
          <w:rFonts w:ascii="Arial" w:hAnsi="Arial" w:cs="Arial"/>
          <w:sz w:val="24"/>
          <w:szCs w:val="24"/>
        </w:rPr>
        <w:t xml:space="preserve">Teklif plan 3194 sayılı İmar Kanunu, Mekânsal Planlar Yapım Yönetmeliği, Planlı Alanlar İmar Yönetmeliği ve ilgili mevzuat kapsamında; </w:t>
      </w:r>
      <w:r w:rsidRPr="00D37213">
        <w:rPr>
          <w:rFonts w:ascii="Arial" w:hAnsi="Arial" w:cs="Arial"/>
          <w:bCs/>
          <w:sz w:val="24"/>
          <w:szCs w:val="24"/>
        </w:rPr>
        <w:t>İmar Planı Değişikliğine Dair Değer Artış Payı Hakkında Yönetmeliğin Değer artış payına konu olmayan alanlar ve işlemler başlık 7. maddesinde yer alan;</w:t>
      </w:r>
      <w:r w:rsidRPr="00D37213">
        <w:rPr>
          <w:rFonts w:ascii="Arial" w:hAnsi="Arial" w:cs="Arial"/>
          <w:sz w:val="24"/>
          <w:szCs w:val="24"/>
        </w:rPr>
        <w:t xml:space="preserve"> “(2) Kamu yatırımları ile kamu mülkiyetindeki alanlardan değer artış payı alınmaz.” hükmü yer almaktadır. </w:t>
      </w:r>
      <w:proofErr w:type="gramEnd"/>
      <w:r w:rsidRPr="00D37213">
        <w:rPr>
          <w:rFonts w:ascii="Arial" w:hAnsi="Arial" w:cs="Arial"/>
          <w:sz w:val="24"/>
          <w:szCs w:val="24"/>
        </w:rPr>
        <w:t>Bu doğrultuda teklife konu plan değişikliği ile söz konusu kanun, yönetmelik ve ilgili mevzuat gereği değer artışı hususu bulunmamaktadır.</w:t>
      </w:r>
    </w:p>
    <w:p w:rsidR="00397A8F" w:rsidRDefault="00397A8F" w:rsidP="00397A8F">
      <w:pPr>
        <w:ind w:firstLine="708"/>
        <w:jc w:val="both"/>
        <w:rPr>
          <w:rFonts w:ascii="Arial" w:hAnsi="Arial" w:cs="Arial"/>
          <w:b/>
          <w:sz w:val="24"/>
          <w:szCs w:val="24"/>
          <w:u w:val="single"/>
        </w:rPr>
      </w:pPr>
      <w:r>
        <w:rPr>
          <w:rFonts w:ascii="Arial" w:hAnsi="Arial" w:cs="Arial"/>
          <w:sz w:val="24"/>
          <w:szCs w:val="24"/>
        </w:rPr>
        <w:t>Teklifin komisyonlarımızca incelenmesi neticesinde</w:t>
      </w:r>
      <w:r w:rsidRPr="00D37213">
        <w:rPr>
          <w:rFonts w:ascii="Arial" w:hAnsi="Arial" w:cs="Arial"/>
          <w:sz w:val="24"/>
          <w:szCs w:val="24"/>
        </w:rPr>
        <w:t xml:space="preserve">; söz konusu değişiklik teklifi ile ilgili </w:t>
      </w:r>
      <w:proofErr w:type="spellStart"/>
      <w:r w:rsidRPr="00D37213">
        <w:rPr>
          <w:rFonts w:ascii="Arial" w:hAnsi="Arial" w:cs="Arial"/>
          <w:sz w:val="24"/>
          <w:szCs w:val="24"/>
        </w:rPr>
        <w:t>Toroslar</w:t>
      </w:r>
      <w:proofErr w:type="spellEnd"/>
      <w:r w:rsidRPr="00D37213">
        <w:rPr>
          <w:rFonts w:ascii="Arial" w:hAnsi="Arial" w:cs="Arial"/>
          <w:sz w:val="24"/>
          <w:szCs w:val="24"/>
        </w:rPr>
        <w:t xml:space="preserve"> Elektrik Dağıtım A.Ş.’</w:t>
      </w:r>
      <w:proofErr w:type="spellStart"/>
      <w:r w:rsidRPr="00D37213">
        <w:rPr>
          <w:rFonts w:ascii="Arial" w:hAnsi="Arial" w:cs="Arial"/>
          <w:sz w:val="24"/>
          <w:szCs w:val="24"/>
        </w:rPr>
        <w:t>nin</w:t>
      </w:r>
      <w:proofErr w:type="spellEnd"/>
      <w:r w:rsidRPr="00D37213">
        <w:rPr>
          <w:rFonts w:ascii="Arial" w:hAnsi="Arial" w:cs="Arial"/>
          <w:sz w:val="24"/>
          <w:szCs w:val="24"/>
        </w:rPr>
        <w:t xml:space="preserve"> talebi üzerine ve 3194 sayılı İmar Kanunu’nun 8/b maddesi ile 5393 sayılı Belediye Kanunu’nun 18/c maddesi gereğince, trafo alanının ekli paraflı krokide görüldüğü şekliyle </w:t>
      </w:r>
      <w:r w:rsidRPr="00D37213">
        <w:rPr>
          <w:rFonts w:ascii="Arial" w:hAnsi="Arial" w:cs="Arial"/>
          <w:w w:val="105"/>
          <w:sz w:val="24"/>
          <w:szCs w:val="24"/>
        </w:rPr>
        <w:t>onaylanmasının kabulüne oy birliği ile karar</w:t>
      </w:r>
      <w:r w:rsidRPr="00D37213">
        <w:rPr>
          <w:rFonts w:ascii="Arial" w:hAnsi="Arial" w:cs="Arial"/>
          <w:spacing w:val="5"/>
          <w:w w:val="105"/>
          <w:sz w:val="24"/>
          <w:szCs w:val="24"/>
        </w:rPr>
        <w:t xml:space="preserve"> </w:t>
      </w:r>
      <w:r w:rsidRPr="00D37213">
        <w:rPr>
          <w:rFonts w:ascii="Arial" w:hAnsi="Arial" w:cs="Arial"/>
          <w:w w:val="105"/>
          <w:sz w:val="24"/>
          <w:szCs w:val="24"/>
        </w:rPr>
        <w:t>verildi</w:t>
      </w:r>
      <w:r>
        <w:rPr>
          <w:rFonts w:ascii="Arial" w:hAnsi="Arial" w:cs="Arial"/>
          <w:w w:val="105"/>
          <w:sz w:val="24"/>
          <w:szCs w:val="24"/>
        </w:rPr>
        <w:t>.</w:t>
      </w: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5504BC" w:rsidRPr="00205F4F" w:rsidRDefault="005504BC" w:rsidP="005504B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8</w:t>
      </w:r>
    </w:p>
    <w:p w:rsidR="005504BC" w:rsidRPr="00B81227" w:rsidRDefault="005504BC" w:rsidP="005504B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5504BC" w:rsidRPr="00B81227" w:rsidRDefault="005504BC" w:rsidP="005504B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19</w:t>
      </w:r>
    </w:p>
    <w:p w:rsidR="005504BC" w:rsidRPr="00B81227" w:rsidRDefault="005504BC" w:rsidP="005504B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5504BC" w:rsidRPr="00B81227" w:rsidRDefault="005504BC" w:rsidP="005504B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147</w:t>
      </w:r>
    </w:p>
    <w:p w:rsidR="005504BC" w:rsidRDefault="005504BC" w:rsidP="005504BC">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Enerji ve Ekoloji Komisyonu Hukuk ve </w:t>
      </w:r>
      <w:proofErr w:type="gramStart"/>
      <w:r>
        <w:rPr>
          <w:rFonts w:ascii="Arial" w:hAnsi="Arial" w:cs="Arial"/>
        </w:rPr>
        <w:t>Temel  Haklar</w:t>
      </w:r>
      <w:proofErr w:type="gramEnd"/>
      <w:r>
        <w:rPr>
          <w:rFonts w:ascii="Arial" w:hAnsi="Arial" w:cs="Arial"/>
        </w:rPr>
        <w:t xml:space="preserve"> Komisyonu</w:t>
      </w:r>
    </w:p>
    <w:p w:rsidR="005504BC" w:rsidRDefault="005504BC" w:rsidP="005504BC">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5504BC" w:rsidRDefault="005504BC" w:rsidP="005504BC">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5504BC" w:rsidRDefault="005504BC" w:rsidP="005504BC">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5504BC" w:rsidRPr="00B81227" w:rsidRDefault="005504BC" w:rsidP="005504B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26</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A6157D" w:rsidRPr="00057C9D" w:rsidRDefault="005504BC" w:rsidP="00A6157D">
      <w:pPr>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00A6157D" w:rsidRPr="00057C9D">
        <w:rPr>
          <w:rFonts w:ascii="Arial" w:hAnsi="Arial" w:cs="Arial"/>
          <w:sz w:val="24"/>
          <w:szCs w:val="24"/>
        </w:rPr>
        <w:t>İlimiz</w:t>
      </w:r>
      <w:proofErr w:type="gramEnd"/>
      <w:r w:rsidR="00A6157D" w:rsidRPr="00057C9D">
        <w:rPr>
          <w:rFonts w:ascii="Arial" w:hAnsi="Arial" w:cs="Arial"/>
          <w:sz w:val="24"/>
          <w:szCs w:val="24"/>
        </w:rPr>
        <w:t xml:space="preserve">, Yenişehir İlçesi, tapuda </w:t>
      </w:r>
      <w:proofErr w:type="spellStart"/>
      <w:r w:rsidR="00A6157D" w:rsidRPr="00057C9D">
        <w:rPr>
          <w:rFonts w:ascii="Arial" w:hAnsi="Arial" w:cs="Arial"/>
          <w:sz w:val="24"/>
          <w:szCs w:val="24"/>
        </w:rPr>
        <w:t>Menteş</w:t>
      </w:r>
      <w:proofErr w:type="spellEnd"/>
      <w:r w:rsidR="00A6157D" w:rsidRPr="00057C9D">
        <w:rPr>
          <w:rFonts w:ascii="Arial" w:hAnsi="Arial" w:cs="Arial"/>
          <w:sz w:val="24"/>
          <w:szCs w:val="24"/>
        </w:rPr>
        <w:t xml:space="preserve"> Mahallesi, O33A16C3C paftasına isabet eden </w:t>
      </w:r>
      <w:proofErr w:type="spellStart"/>
      <w:r w:rsidR="00A6157D" w:rsidRPr="00057C9D">
        <w:rPr>
          <w:rFonts w:ascii="Arial" w:hAnsi="Arial" w:cs="Arial"/>
          <w:sz w:val="24"/>
          <w:szCs w:val="24"/>
        </w:rPr>
        <w:t>Toroslar</w:t>
      </w:r>
      <w:proofErr w:type="spellEnd"/>
      <w:r w:rsidR="00A6157D" w:rsidRPr="00057C9D">
        <w:rPr>
          <w:rFonts w:ascii="Arial" w:hAnsi="Arial" w:cs="Arial"/>
          <w:sz w:val="24"/>
          <w:szCs w:val="24"/>
        </w:rPr>
        <w:t xml:space="preserve"> Elektrik Dağıtım A.Ş.’</w:t>
      </w:r>
      <w:proofErr w:type="spellStart"/>
      <w:r w:rsidR="00A6157D" w:rsidRPr="00057C9D">
        <w:rPr>
          <w:rFonts w:ascii="Arial" w:hAnsi="Arial" w:cs="Arial"/>
          <w:sz w:val="24"/>
          <w:szCs w:val="24"/>
        </w:rPr>
        <w:t>nin</w:t>
      </w:r>
      <w:proofErr w:type="spellEnd"/>
      <w:r w:rsidR="00A6157D" w:rsidRPr="00057C9D">
        <w:rPr>
          <w:rFonts w:ascii="Arial" w:hAnsi="Arial" w:cs="Arial"/>
          <w:sz w:val="24"/>
          <w:szCs w:val="24"/>
        </w:rPr>
        <w:t xml:space="preserve"> 21.08.2025 tarih ve TD-OUT-701-2025-5143 sayılı yazılarına istinaden 1 adet trafo yerinin 1/1000 ölçekli Uygulama İmar Planına işaretlenmesi ile ilgili TEKLİF-331103738 Plan Teklif Numaralı plan değişikliği teklif edilmektedir.</w:t>
      </w:r>
    </w:p>
    <w:p w:rsidR="00A6157D" w:rsidRPr="00057C9D" w:rsidRDefault="00A6157D" w:rsidP="00A6157D">
      <w:pPr>
        <w:ind w:firstLine="720"/>
        <w:jc w:val="both"/>
        <w:rPr>
          <w:rFonts w:ascii="Arial" w:hAnsi="Arial" w:cs="Arial"/>
          <w:spacing w:val="-4"/>
          <w:sz w:val="24"/>
          <w:szCs w:val="24"/>
        </w:rPr>
      </w:pPr>
      <w:r w:rsidRPr="00057C9D">
        <w:rPr>
          <w:rFonts w:ascii="Arial" w:hAnsi="Arial" w:cs="Arial"/>
          <w:sz w:val="24"/>
          <w:szCs w:val="24"/>
        </w:rPr>
        <w:t>Belediye sınırlarımız içinde mevcut ve yeni yapılaşmalardan dolayı bölgenin artan enerji ihtiyacının sağlıklı bir şekilde karşılanabilmesi amacıyla plan değişikliği teklif edilmiştir. Bu teklif kapsamında,</w:t>
      </w:r>
      <w:r w:rsidRPr="00057C9D">
        <w:rPr>
          <w:rFonts w:ascii="Arial" w:hAnsi="Arial" w:cs="Arial"/>
          <w:spacing w:val="-4"/>
          <w:sz w:val="24"/>
          <w:szCs w:val="24"/>
        </w:rPr>
        <w:t xml:space="preserve"> </w:t>
      </w:r>
      <w:r w:rsidRPr="00057C9D">
        <w:rPr>
          <w:rFonts w:ascii="Arial" w:hAnsi="Arial" w:cs="Arial"/>
          <w:sz w:val="24"/>
          <w:szCs w:val="24"/>
        </w:rPr>
        <w:t xml:space="preserve">tapuda </w:t>
      </w:r>
      <w:proofErr w:type="spellStart"/>
      <w:r w:rsidRPr="00057C9D">
        <w:rPr>
          <w:rFonts w:ascii="Arial" w:hAnsi="Arial" w:cs="Arial"/>
          <w:sz w:val="24"/>
          <w:szCs w:val="24"/>
        </w:rPr>
        <w:t>Menteş</w:t>
      </w:r>
      <w:proofErr w:type="spellEnd"/>
      <w:r w:rsidRPr="00057C9D">
        <w:rPr>
          <w:rFonts w:ascii="Arial" w:hAnsi="Arial" w:cs="Arial"/>
          <w:sz w:val="24"/>
          <w:szCs w:val="24"/>
        </w:rPr>
        <w:t xml:space="preserve"> Mahallesi, 11422 adanın kuzeyinde bulunan park alanına 11*5 ölçülerinde </w:t>
      </w:r>
      <w:r w:rsidRPr="00057C9D">
        <w:rPr>
          <w:rFonts w:ascii="Arial" w:hAnsi="Arial" w:cs="Arial"/>
          <w:spacing w:val="-4"/>
          <w:sz w:val="24"/>
          <w:szCs w:val="24"/>
        </w:rPr>
        <w:t>Trafo Alanı</w:t>
      </w:r>
      <w:r w:rsidRPr="00057C9D">
        <w:rPr>
          <w:rFonts w:ascii="Arial" w:hAnsi="Arial" w:cs="Arial"/>
          <w:b/>
          <w:spacing w:val="-4"/>
          <w:sz w:val="24"/>
          <w:szCs w:val="24"/>
        </w:rPr>
        <w:t xml:space="preserve"> </w:t>
      </w:r>
      <w:r w:rsidRPr="00057C9D">
        <w:rPr>
          <w:rFonts w:ascii="Arial" w:hAnsi="Arial" w:cs="Arial"/>
          <w:spacing w:val="-4"/>
          <w:sz w:val="24"/>
          <w:szCs w:val="24"/>
        </w:rPr>
        <w:t>işaretlenmiştir.</w:t>
      </w:r>
    </w:p>
    <w:p w:rsidR="00A6157D" w:rsidRPr="00057C9D" w:rsidRDefault="00A6157D" w:rsidP="00A6157D">
      <w:pPr>
        <w:ind w:firstLine="708"/>
        <w:jc w:val="both"/>
        <w:rPr>
          <w:rFonts w:ascii="Arial" w:hAnsi="Arial" w:cs="Arial"/>
          <w:sz w:val="24"/>
          <w:szCs w:val="24"/>
        </w:rPr>
      </w:pPr>
      <w:proofErr w:type="gramStart"/>
      <w:r w:rsidRPr="00057C9D">
        <w:rPr>
          <w:rFonts w:ascii="Arial" w:hAnsi="Arial" w:cs="Arial"/>
          <w:sz w:val="24"/>
          <w:szCs w:val="24"/>
        </w:rPr>
        <w:t xml:space="preserve">Teklif plan 3194 sayılı İmar Kanunu, Mekânsal Planlar Yapım Yönetmeliği, Planlı Alanlar İmar Yönetmeliği ve ilgili mevzuat kapsamında; </w:t>
      </w:r>
      <w:r w:rsidRPr="00057C9D">
        <w:rPr>
          <w:rFonts w:ascii="Arial" w:hAnsi="Arial" w:cs="Arial"/>
          <w:bCs/>
          <w:sz w:val="24"/>
          <w:szCs w:val="24"/>
        </w:rPr>
        <w:t>İmar Planı Değişikliğine Dair Değer Artış Payı Hakkında Yönetmeliğin Değer artış payına konu olmayan alanlar ve işlemler başlık 7. maddesinde yer alan;</w:t>
      </w:r>
      <w:r w:rsidRPr="00057C9D">
        <w:rPr>
          <w:rFonts w:ascii="Arial" w:hAnsi="Arial" w:cs="Arial"/>
          <w:sz w:val="24"/>
          <w:szCs w:val="24"/>
        </w:rPr>
        <w:t xml:space="preserve"> “(2) Kamu yatırımları ile kamu mülkiyetindeki alanlardan değer artış payı alınmaz.” hükmü yer almaktadır. </w:t>
      </w:r>
      <w:proofErr w:type="gramEnd"/>
      <w:r w:rsidRPr="00057C9D">
        <w:rPr>
          <w:rFonts w:ascii="Arial" w:hAnsi="Arial" w:cs="Arial"/>
          <w:sz w:val="24"/>
          <w:szCs w:val="24"/>
        </w:rPr>
        <w:t>Bu doğrultuda teklife konu plan değişikliği ile söz konusu kanun, yönetmelik ve ilgili mevzuat gereği değer artışı hususu bulunmamaktadır.</w:t>
      </w:r>
    </w:p>
    <w:p w:rsidR="00A6157D" w:rsidRPr="00057C9D" w:rsidRDefault="00A6157D" w:rsidP="00A6157D">
      <w:pPr>
        <w:ind w:firstLine="708"/>
        <w:jc w:val="both"/>
        <w:rPr>
          <w:rFonts w:ascii="Arial" w:hAnsi="Arial" w:cs="Arial"/>
          <w:sz w:val="24"/>
          <w:szCs w:val="24"/>
        </w:rPr>
      </w:pPr>
      <w:r>
        <w:rPr>
          <w:rFonts w:ascii="Arial" w:hAnsi="Arial" w:cs="Arial"/>
          <w:sz w:val="24"/>
          <w:szCs w:val="24"/>
        </w:rPr>
        <w:t xml:space="preserve">Teklifin komisyonlarımızca incelenmesi </w:t>
      </w:r>
      <w:proofErr w:type="gramStart"/>
      <w:r>
        <w:rPr>
          <w:rFonts w:ascii="Arial" w:hAnsi="Arial" w:cs="Arial"/>
          <w:sz w:val="24"/>
          <w:szCs w:val="24"/>
        </w:rPr>
        <w:t xml:space="preserve">sonucunda </w:t>
      </w:r>
      <w:r w:rsidRPr="00057C9D">
        <w:rPr>
          <w:rFonts w:ascii="Arial" w:hAnsi="Arial" w:cs="Arial"/>
          <w:sz w:val="24"/>
          <w:szCs w:val="24"/>
        </w:rPr>
        <w:t>; söz</w:t>
      </w:r>
      <w:proofErr w:type="gramEnd"/>
      <w:r w:rsidRPr="00057C9D">
        <w:rPr>
          <w:rFonts w:ascii="Arial" w:hAnsi="Arial" w:cs="Arial"/>
          <w:sz w:val="24"/>
          <w:szCs w:val="24"/>
        </w:rPr>
        <w:t xml:space="preserve"> konusu değişiklik teklifi ile ilgili </w:t>
      </w:r>
      <w:proofErr w:type="spellStart"/>
      <w:r w:rsidRPr="00057C9D">
        <w:rPr>
          <w:rFonts w:ascii="Arial" w:hAnsi="Arial" w:cs="Arial"/>
          <w:sz w:val="24"/>
          <w:szCs w:val="24"/>
        </w:rPr>
        <w:t>Toroslar</w:t>
      </w:r>
      <w:proofErr w:type="spellEnd"/>
      <w:r w:rsidRPr="00057C9D">
        <w:rPr>
          <w:rFonts w:ascii="Arial" w:hAnsi="Arial" w:cs="Arial"/>
          <w:sz w:val="24"/>
          <w:szCs w:val="24"/>
        </w:rPr>
        <w:t xml:space="preserve"> Elektrik Dağıtım A.Ş.’</w:t>
      </w:r>
      <w:proofErr w:type="spellStart"/>
      <w:r w:rsidRPr="00057C9D">
        <w:rPr>
          <w:rFonts w:ascii="Arial" w:hAnsi="Arial" w:cs="Arial"/>
          <w:sz w:val="24"/>
          <w:szCs w:val="24"/>
        </w:rPr>
        <w:t>nin</w:t>
      </w:r>
      <w:proofErr w:type="spellEnd"/>
      <w:r w:rsidRPr="00057C9D">
        <w:rPr>
          <w:rFonts w:ascii="Arial" w:hAnsi="Arial" w:cs="Arial"/>
          <w:sz w:val="24"/>
          <w:szCs w:val="24"/>
        </w:rPr>
        <w:t xml:space="preserve"> talebi üzerine ve 3194 sayılı İmar Kanunu’nun 8/b maddesi ile 5393 sayılı Belediye Kanunu’nun 18/c maddesi gereğince, trafo alanının ekli paraflı krokide görüldüğü şekliyle </w:t>
      </w:r>
      <w:r w:rsidRPr="00057C9D">
        <w:rPr>
          <w:rFonts w:ascii="Arial" w:hAnsi="Arial" w:cs="Arial"/>
          <w:w w:val="105"/>
          <w:sz w:val="24"/>
          <w:szCs w:val="24"/>
        </w:rPr>
        <w:t>onaylanmasının kabulüne oy birliği ile karar</w:t>
      </w:r>
      <w:r w:rsidRPr="00057C9D">
        <w:rPr>
          <w:rFonts w:ascii="Arial" w:hAnsi="Arial" w:cs="Arial"/>
          <w:spacing w:val="5"/>
          <w:w w:val="105"/>
          <w:sz w:val="24"/>
          <w:szCs w:val="24"/>
        </w:rPr>
        <w:t xml:space="preserve"> </w:t>
      </w:r>
      <w:r w:rsidRPr="00057C9D">
        <w:rPr>
          <w:rFonts w:ascii="Arial" w:hAnsi="Arial" w:cs="Arial"/>
          <w:w w:val="105"/>
          <w:sz w:val="24"/>
          <w:szCs w:val="24"/>
        </w:rPr>
        <w:t>verildi</w:t>
      </w:r>
      <w:r>
        <w:rPr>
          <w:rFonts w:ascii="Arial" w:hAnsi="Arial" w:cs="Arial"/>
          <w:w w:val="105"/>
          <w:sz w:val="24"/>
          <w:szCs w:val="24"/>
        </w:rPr>
        <w:t>.26/09/2025</w:t>
      </w:r>
    </w:p>
    <w:p w:rsidR="00E3463D" w:rsidRDefault="005504BC" w:rsidP="005504BC">
      <w:pPr>
        <w:tabs>
          <w:tab w:val="left" w:pos="3402"/>
          <w:tab w:val="left" w:pos="3686"/>
        </w:tabs>
        <w:spacing w:after="120" w:line="240" w:lineRule="auto"/>
        <w:jc w:val="both"/>
        <w:rPr>
          <w:rFonts w:ascii="Times New Roman" w:hAnsi="Times New Roman" w:cs="Times New Roman"/>
          <w:b/>
        </w:rPr>
      </w:pPr>
      <w:r w:rsidRPr="00D37213">
        <w:rPr>
          <w:rFonts w:ascii="Arial" w:hAnsi="Arial" w:cs="Arial"/>
          <w:sz w:val="24"/>
          <w:szCs w:val="24"/>
        </w:rPr>
        <w:t>-</w:t>
      </w: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85103C" w:rsidRPr="00205F4F" w:rsidRDefault="0085103C" w:rsidP="008510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9</w:t>
      </w:r>
    </w:p>
    <w:p w:rsidR="0085103C" w:rsidRPr="00B81227" w:rsidRDefault="0085103C" w:rsidP="0085103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85103C" w:rsidRPr="00B81227" w:rsidRDefault="0085103C" w:rsidP="008510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w:t>
      </w:r>
    </w:p>
    <w:p w:rsidR="0085103C" w:rsidRPr="00B81227" w:rsidRDefault="0085103C" w:rsidP="0085103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85103C" w:rsidRPr="00B81227" w:rsidRDefault="0085103C" w:rsidP="0085103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148</w:t>
      </w:r>
    </w:p>
    <w:p w:rsidR="0085103C" w:rsidRDefault="0085103C" w:rsidP="0085103C">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Enerji ve Ekoloji Komisyonu Hukuk ve </w:t>
      </w:r>
      <w:proofErr w:type="gramStart"/>
      <w:r>
        <w:rPr>
          <w:rFonts w:ascii="Arial" w:hAnsi="Arial" w:cs="Arial"/>
        </w:rPr>
        <w:t>Temel  Haklar</w:t>
      </w:r>
      <w:proofErr w:type="gramEnd"/>
      <w:r>
        <w:rPr>
          <w:rFonts w:ascii="Arial" w:hAnsi="Arial" w:cs="Arial"/>
        </w:rPr>
        <w:t xml:space="preserve"> Komisyonu</w:t>
      </w:r>
    </w:p>
    <w:p w:rsidR="0085103C" w:rsidRDefault="0085103C" w:rsidP="0085103C">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85103C" w:rsidRDefault="0085103C" w:rsidP="0085103C">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85103C" w:rsidRDefault="0085103C" w:rsidP="0085103C">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85103C" w:rsidRPr="00B81227" w:rsidRDefault="0085103C" w:rsidP="0085103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26</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85103C" w:rsidRPr="00541704" w:rsidRDefault="0085103C" w:rsidP="0085103C">
      <w:pPr>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Pr="00541704">
        <w:rPr>
          <w:rFonts w:ascii="Arial" w:hAnsi="Arial" w:cs="Arial"/>
          <w:sz w:val="24"/>
          <w:szCs w:val="24"/>
        </w:rPr>
        <w:t>İlimiz</w:t>
      </w:r>
      <w:proofErr w:type="gramEnd"/>
      <w:r w:rsidRPr="00541704">
        <w:rPr>
          <w:rFonts w:ascii="Arial" w:hAnsi="Arial" w:cs="Arial"/>
          <w:sz w:val="24"/>
          <w:szCs w:val="24"/>
        </w:rPr>
        <w:t xml:space="preserve">, Yenişehir İlçesi, tapuda Çiftlik Mahallesi, O33A21B4C paftasına isabet eden </w:t>
      </w:r>
      <w:proofErr w:type="spellStart"/>
      <w:r w:rsidRPr="00541704">
        <w:rPr>
          <w:rFonts w:ascii="Arial" w:hAnsi="Arial" w:cs="Arial"/>
          <w:sz w:val="24"/>
          <w:szCs w:val="24"/>
        </w:rPr>
        <w:t>Toroslar</w:t>
      </w:r>
      <w:proofErr w:type="spellEnd"/>
      <w:r w:rsidRPr="00541704">
        <w:rPr>
          <w:rFonts w:ascii="Arial" w:hAnsi="Arial" w:cs="Arial"/>
          <w:sz w:val="24"/>
          <w:szCs w:val="24"/>
        </w:rPr>
        <w:t xml:space="preserve"> Elektrik Dağıtım A.Ş.’</w:t>
      </w:r>
      <w:proofErr w:type="spellStart"/>
      <w:r w:rsidRPr="00541704">
        <w:rPr>
          <w:rFonts w:ascii="Arial" w:hAnsi="Arial" w:cs="Arial"/>
          <w:sz w:val="24"/>
          <w:szCs w:val="24"/>
        </w:rPr>
        <w:t>nin</w:t>
      </w:r>
      <w:proofErr w:type="spellEnd"/>
      <w:r w:rsidRPr="00541704">
        <w:rPr>
          <w:rFonts w:ascii="Arial" w:hAnsi="Arial" w:cs="Arial"/>
          <w:sz w:val="24"/>
          <w:szCs w:val="24"/>
        </w:rPr>
        <w:t xml:space="preserve"> 21.08.2025 tarih ve TD-OUT-701-2025-5143 sayılı yazılarına istinaden 1 adet trafo yerinin 1/1000 ölçekli Uygulama İmar Planına işaretlenmesi ile ilgili TEKLİF-331103731 Plan Teklif Numaralı plan değişikliği teklif edilmektedir.</w:t>
      </w:r>
    </w:p>
    <w:p w:rsidR="0085103C" w:rsidRPr="00541704" w:rsidRDefault="0085103C" w:rsidP="0085103C">
      <w:pPr>
        <w:spacing w:before="120" w:after="120"/>
        <w:ind w:firstLine="720"/>
        <w:jc w:val="both"/>
        <w:rPr>
          <w:rFonts w:ascii="Arial" w:hAnsi="Arial" w:cs="Arial"/>
          <w:spacing w:val="-4"/>
          <w:sz w:val="24"/>
          <w:szCs w:val="24"/>
        </w:rPr>
      </w:pPr>
      <w:r w:rsidRPr="00541704">
        <w:rPr>
          <w:rFonts w:ascii="Arial" w:hAnsi="Arial" w:cs="Arial"/>
          <w:sz w:val="24"/>
          <w:szCs w:val="24"/>
        </w:rPr>
        <w:t>Belediye sınırlarımız içinde mevcut ve yeni yapılaşmalardan dolayı bölgenin artan enerji ihtiyacının sağlıklı bir şekilde karşılanabilmesi amacıyla plan değişikliği teklif edilmiştir. Bu teklif kapsamında,</w:t>
      </w:r>
      <w:r w:rsidRPr="00541704">
        <w:rPr>
          <w:rFonts w:ascii="Arial" w:hAnsi="Arial" w:cs="Arial"/>
          <w:spacing w:val="-4"/>
          <w:sz w:val="24"/>
          <w:szCs w:val="24"/>
        </w:rPr>
        <w:t xml:space="preserve"> </w:t>
      </w:r>
      <w:r w:rsidRPr="00541704">
        <w:rPr>
          <w:rFonts w:ascii="Arial" w:hAnsi="Arial" w:cs="Arial"/>
          <w:sz w:val="24"/>
          <w:szCs w:val="24"/>
        </w:rPr>
        <w:t xml:space="preserve">tapuda Çiftlik Mahallesi, 368 ada 4 </w:t>
      </w:r>
      <w:proofErr w:type="spellStart"/>
      <w:r w:rsidRPr="00541704">
        <w:rPr>
          <w:rFonts w:ascii="Arial" w:hAnsi="Arial" w:cs="Arial"/>
          <w:sz w:val="24"/>
          <w:szCs w:val="24"/>
        </w:rPr>
        <w:t>nolu</w:t>
      </w:r>
      <w:proofErr w:type="spellEnd"/>
      <w:r w:rsidRPr="00541704">
        <w:rPr>
          <w:rFonts w:ascii="Arial" w:hAnsi="Arial" w:cs="Arial"/>
          <w:sz w:val="24"/>
          <w:szCs w:val="24"/>
        </w:rPr>
        <w:t xml:space="preserve"> parselin güneyinde bulunan park alanına 10*5 ölçülerinde </w:t>
      </w:r>
      <w:r w:rsidRPr="00541704">
        <w:rPr>
          <w:rFonts w:ascii="Arial" w:hAnsi="Arial" w:cs="Arial"/>
          <w:spacing w:val="-4"/>
          <w:sz w:val="24"/>
          <w:szCs w:val="24"/>
        </w:rPr>
        <w:t>Trafo Alanı</w:t>
      </w:r>
      <w:r w:rsidRPr="00541704">
        <w:rPr>
          <w:rFonts w:ascii="Arial" w:hAnsi="Arial" w:cs="Arial"/>
          <w:b/>
          <w:spacing w:val="-4"/>
          <w:sz w:val="24"/>
          <w:szCs w:val="24"/>
        </w:rPr>
        <w:t xml:space="preserve"> </w:t>
      </w:r>
      <w:r w:rsidRPr="00541704">
        <w:rPr>
          <w:rFonts w:ascii="Arial" w:hAnsi="Arial" w:cs="Arial"/>
          <w:spacing w:val="-4"/>
          <w:sz w:val="24"/>
          <w:szCs w:val="24"/>
        </w:rPr>
        <w:t>işaretlenmiştir.</w:t>
      </w:r>
    </w:p>
    <w:p w:rsidR="0085103C" w:rsidRPr="00541704" w:rsidRDefault="0085103C" w:rsidP="0085103C">
      <w:pPr>
        <w:ind w:firstLine="708"/>
        <w:jc w:val="both"/>
        <w:rPr>
          <w:rFonts w:ascii="Arial" w:hAnsi="Arial" w:cs="Arial"/>
          <w:sz w:val="24"/>
          <w:szCs w:val="24"/>
        </w:rPr>
      </w:pPr>
      <w:proofErr w:type="gramStart"/>
      <w:r w:rsidRPr="00541704">
        <w:rPr>
          <w:rFonts w:ascii="Arial" w:hAnsi="Arial" w:cs="Arial"/>
          <w:sz w:val="24"/>
          <w:szCs w:val="24"/>
        </w:rPr>
        <w:t xml:space="preserve">Teklif plan 3194 sayılı İmar Kanunu, Mekânsal Planlar Yapım Yönetmeliği, Planlı Alanlar İmar Yönetmeliği ve ilgili mevzuat kapsamında; </w:t>
      </w:r>
      <w:r w:rsidRPr="00541704">
        <w:rPr>
          <w:rFonts w:ascii="Arial" w:hAnsi="Arial" w:cs="Arial"/>
          <w:bCs/>
          <w:sz w:val="24"/>
          <w:szCs w:val="24"/>
        </w:rPr>
        <w:t>İmar Planı Değişikliğine Dair Değer Artış Payı Hakkında Yönetmeliğin Değer artış payına konu olmayan alanlar ve işlemler başlık 7. maddesinde yer alan;</w:t>
      </w:r>
      <w:r w:rsidRPr="00541704">
        <w:rPr>
          <w:rFonts w:ascii="Arial" w:hAnsi="Arial" w:cs="Arial"/>
          <w:sz w:val="24"/>
          <w:szCs w:val="24"/>
        </w:rPr>
        <w:t xml:space="preserve"> “(2) Kamu yatırımları ile kamu mülkiyetindeki alanlardan değer artış payı alınmaz.” hükmü yer almaktadır. </w:t>
      </w:r>
      <w:proofErr w:type="gramEnd"/>
      <w:r w:rsidRPr="00541704">
        <w:rPr>
          <w:rFonts w:ascii="Arial" w:hAnsi="Arial" w:cs="Arial"/>
          <w:sz w:val="24"/>
          <w:szCs w:val="24"/>
        </w:rPr>
        <w:t>Bu doğrultuda teklife konu plan değişikliği ile söz konusu kanun, yönetmelik ve ilgili mevzuat gereği değer artışı hususu bulunmamaktadır.</w:t>
      </w:r>
    </w:p>
    <w:p w:rsidR="0085103C" w:rsidRPr="00541704" w:rsidRDefault="0085103C" w:rsidP="0085103C">
      <w:pPr>
        <w:ind w:firstLine="708"/>
        <w:jc w:val="both"/>
        <w:rPr>
          <w:rFonts w:ascii="Arial" w:hAnsi="Arial" w:cs="Arial"/>
          <w:sz w:val="24"/>
          <w:szCs w:val="24"/>
        </w:rPr>
      </w:pPr>
      <w:r>
        <w:rPr>
          <w:rFonts w:ascii="Arial" w:hAnsi="Arial" w:cs="Arial"/>
          <w:sz w:val="24"/>
          <w:szCs w:val="24"/>
        </w:rPr>
        <w:t>Teklifin komisyonlarımızca incelenmesi neticesinde</w:t>
      </w:r>
      <w:r w:rsidRPr="00541704">
        <w:rPr>
          <w:rFonts w:ascii="Arial" w:hAnsi="Arial" w:cs="Arial"/>
          <w:sz w:val="24"/>
          <w:szCs w:val="24"/>
        </w:rPr>
        <w:t xml:space="preserve">; söz konusu değişiklik teklifi ile ilgili </w:t>
      </w:r>
      <w:proofErr w:type="spellStart"/>
      <w:r w:rsidRPr="00541704">
        <w:rPr>
          <w:rFonts w:ascii="Arial" w:hAnsi="Arial" w:cs="Arial"/>
          <w:sz w:val="24"/>
          <w:szCs w:val="24"/>
        </w:rPr>
        <w:t>Toroslar</w:t>
      </w:r>
      <w:proofErr w:type="spellEnd"/>
      <w:r w:rsidRPr="00541704">
        <w:rPr>
          <w:rFonts w:ascii="Arial" w:hAnsi="Arial" w:cs="Arial"/>
          <w:sz w:val="24"/>
          <w:szCs w:val="24"/>
        </w:rPr>
        <w:t xml:space="preserve"> Elektrik Dağıtım A.Ş.’</w:t>
      </w:r>
      <w:proofErr w:type="spellStart"/>
      <w:r w:rsidRPr="00541704">
        <w:rPr>
          <w:rFonts w:ascii="Arial" w:hAnsi="Arial" w:cs="Arial"/>
          <w:sz w:val="24"/>
          <w:szCs w:val="24"/>
        </w:rPr>
        <w:t>nin</w:t>
      </w:r>
      <w:proofErr w:type="spellEnd"/>
      <w:r w:rsidRPr="00541704">
        <w:rPr>
          <w:rFonts w:ascii="Arial" w:hAnsi="Arial" w:cs="Arial"/>
          <w:sz w:val="24"/>
          <w:szCs w:val="24"/>
        </w:rPr>
        <w:t xml:space="preserve"> talebi üzerine ve 3194 sayılı İmar Kanunu’nun 8/b maddesi ile 5393 sayılı Belediye Kanunu’nun 18/c maddesi gereğince, trafo alanının ekli paraflı krokide görüldüğü şekliyle </w:t>
      </w:r>
      <w:r w:rsidRPr="00541704">
        <w:rPr>
          <w:rFonts w:ascii="Arial" w:hAnsi="Arial" w:cs="Arial"/>
          <w:w w:val="105"/>
          <w:sz w:val="24"/>
          <w:szCs w:val="24"/>
        </w:rPr>
        <w:t>onaylanmasının kabulüne oy birliği ile karar</w:t>
      </w:r>
      <w:r w:rsidRPr="00541704">
        <w:rPr>
          <w:rFonts w:ascii="Arial" w:hAnsi="Arial" w:cs="Arial"/>
          <w:spacing w:val="5"/>
          <w:w w:val="105"/>
          <w:sz w:val="24"/>
          <w:szCs w:val="24"/>
        </w:rPr>
        <w:t xml:space="preserve"> </w:t>
      </w:r>
      <w:r w:rsidRPr="00541704">
        <w:rPr>
          <w:rFonts w:ascii="Arial" w:hAnsi="Arial" w:cs="Arial"/>
          <w:w w:val="105"/>
          <w:sz w:val="24"/>
          <w:szCs w:val="24"/>
        </w:rPr>
        <w:t>verildi</w:t>
      </w:r>
      <w:r>
        <w:rPr>
          <w:rFonts w:ascii="Arial" w:hAnsi="Arial" w:cs="Arial"/>
          <w:w w:val="105"/>
          <w:sz w:val="24"/>
          <w:szCs w:val="24"/>
        </w:rPr>
        <w:t>.</w:t>
      </w: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BB02D7" w:rsidRPr="00205F4F" w:rsidRDefault="00BB02D7" w:rsidP="00BB02D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F3668A" w:rsidRPr="00F3668A">
        <w:rPr>
          <w:rFonts w:ascii="Times New Roman" w:hAnsi="Times New Roman" w:cs="Times New Roman"/>
        </w:rPr>
        <w:t>10</w:t>
      </w:r>
    </w:p>
    <w:p w:rsidR="00BB02D7" w:rsidRPr="00B81227" w:rsidRDefault="00BB02D7" w:rsidP="00BB02D7">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BB02D7" w:rsidRPr="00B81227" w:rsidRDefault="00BB02D7" w:rsidP="00BB02D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21</w:t>
      </w:r>
    </w:p>
    <w:p w:rsidR="00BB02D7" w:rsidRPr="00B81227" w:rsidRDefault="00BB02D7" w:rsidP="00BB02D7">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BB02D7" w:rsidRPr="00B81227" w:rsidRDefault="00BB02D7" w:rsidP="00BB02D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149</w:t>
      </w:r>
    </w:p>
    <w:p w:rsidR="00BB02D7" w:rsidRDefault="00BB02D7" w:rsidP="00BB02D7">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FD57E2">
        <w:rPr>
          <w:sz w:val="24"/>
          <w:szCs w:val="24"/>
        </w:rPr>
        <w:t xml:space="preserve">Plan ve Bütçe </w:t>
      </w:r>
      <w:r>
        <w:rPr>
          <w:rFonts w:ascii="Arial" w:hAnsi="Arial" w:cs="Arial"/>
        </w:rPr>
        <w:t>Komisyonu</w:t>
      </w:r>
      <w:r w:rsidR="00FD57E2">
        <w:rPr>
          <w:rFonts w:ascii="Arial" w:hAnsi="Arial" w:cs="Arial"/>
        </w:rPr>
        <w:t>, Tarife ve Yönetmelikler Komisyonu, Kadın Aile ve Çocuk Komisyonu</w:t>
      </w:r>
    </w:p>
    <w:p w:rsidR="00BB02D7" w:rsidRDefault="00BB02D7" w:rsidP="00BB02D7">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BB02D7" w:rsidRDefault="00BB02D7" w:rsidP="00BB02D7">
      <w:pPr>
        <w:tabs>
          <w:tab w:val="left" w:pos="3544"/>
          <w:tab w:val="left" w:pos="3686"/>
        </w:tabs>
        <w:spacing w:after="120" w:line="240" w:lineRule="auto"/>
        <w:ind w:left="3686" w:hanging="2978"/>
        <w:jc w:val="both"/>
        <w:rPr>
          <w:rFonts w:ascii="Arial" w:hAnsi="Arial" w:cs="Arial"/>
        </w:rPr>
      </w:pPr>
      <w:r>
        <w:rPr>
          <w:b/>
          <w:sz w:val="24"/>
          <w:szCs w:val="24"/>
        </w:rPr>
        <w:tab/>
      </w:r>
      <w:r>
        <w:rPr>
          <w:b/>
          <w:sz w:val="24"/>
          <w:szCs w:val="24"/>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r>
        <w:rPr>
          <w:rFonts w:ascii="Arial" w:hAnsi="Arial" w:cs="Arial"/>
        </w:rPr>
        <w:tab/>
      </w:r>
    </w:p>
    <w:p w:rsidR="00BB02D7" w:rsidRDefault="00BB02D7" w:rsidP="00BB02D7">
      <w:pPr>
        <w:tabs>
          <w:tab w:val="left" w:pos="3544"/>
          <w:tab w:val="left" w:pos="3686"/>
        </w:tabs>
        <w:spacing w:after="120" w:line="240" w:lineRule="auto"/>
        <w:ind w:left="3686" w:hanging="2978"/>
        <w:jc w:val="both"/>
        <w:rPr>
          <w:b/>
          <w:sz w:val="24"/>
          <w:szCs w:val="24"/>
        </w:rPr>
      </w:pPr>
      <w:r>
        <w:rPr>
          <w:b/>
          <w:color w:val="000000" w:themeColor="text1"/>
          <w:sz w:val="24"/>
          <w:szCs w:val="24"/>
        </w:rPr>
        <w:tab/>
      </w:r>
      <w:r w:rsidR="00FD57E2">
        <w:rPr>
          <w:b/>
          <w:color w:val="000000" w:themeColor="text1"/>
          <w:sz w:val="24"/>
          <w:szCs w:val="24"/>
        </w:rPr>
        <w:t xml:space="preserve"> </w:t>
      </w:r>
      <w:r w:rsidRPr="00870EC6">
        <w:rPr>
          <w:rFonts w:ascii="Arial" w:hAnsi="Arial" w:cs="Arial"/>
          <w:b/>
        </w:rPr>
        <w:t>Kadın Aile ve Çocuk Komisyonu</w:t>
      </w:r>
      <w:r>
        <w:rPr>
          <w:rFonts w:ascii="Arial" w:hAnsi="Arial" w:cs="Arial"/>
          <w:b/>
        </w:rPr>
        <w:t xml:space="preserve">: </w:t>
      </w:r>
      <w:r w:rsidRPr="00870EC6">
        <w:rPr>
          <w:rFonts w:ascii="Arial" w:hAnsi="Arial" w:cs="Arial"/>
        </w:rPr>
        <w:t xml:space="preserve">Ülker Bulut </w:t>
      </w:r>
      <w:proofErr w:type="gramStart"/>
      <w:r w:rsidRPr="00870EC6">
        <w:rPr>
          <w:rFonts w:ascii="Arial" w:hAnsi="Arial" w:cs="Arial"/>
        </w:rPr>
        <w:t>(</w:t>
      </w:r>
      <w:proofErr w:type="gramEnd"/>
      <w:r w:rsidRPr="00870EC6">
        <w:rPr>
          <w:rFonts w:ascii="Arial" w:hAnsi="Arial" w:cs="Arial"/>
        </w:rPr>
        <w:t xml:space="preserve">Kom. </w:t>
      </w:r>
      <w:proofErr w:type="spellStart"/>
      <w:r w:rsidRPr="00870EC6">
        <w:rPr>
          <w:rFonts w:ascii="Arial" w:hAnsi="Arial" w:cs="Arial"/>
        </w:rPr>
        <w:t>Başk</w:t>
      </w:r>
      <w:proofErr w:type="spellEnd"/>
      <w:r w:rsidRPr="00870EC6">
        <w:rPr>
          <w:rFonts w:ascii="Arial" w:hAnsi="Arial" w:cs="Arial"/>
        </w:rPr>
        <w:t xml:space="preserve">), Sevgi UĞURLU (Kom. </w:t>
      </w:r>
      <w:proofErr w:type="spellStart"/>
      <w:r w:rsidRPr="00870EC6">
        <w:rPr>
          <w:rFonts w:ascii="Arial" w:hAnsi="Arial" w:cs="Arial"/>
        </w:rPr>
        <w:t>Başk</w:t>
      </w:r>
      <w:proofErr w:type="spellEnd"/>
      <w:r w:rsidRPr="00870EC6">
        <w:rPr>
          <w:rFonts w:ascii="Arial" w:hAnsi="Arial" w:cs="Arial"/>
        </w:rPr>
        <w:t xml:space="preserve">. V.), Ersin NAS, </w:t>
      </w:r>
      <w:proofErr w:type="spellStart"/>
      <w:r w:rsidRPr="00870EC6">
        <w:rPr>
          <w:rFonts w:ascii="Arial" w:hAnsi="Arial" w:cs="Arial"/>
        </w:rPr>
        <w:t>Zerife</w:t>
      </w:r>
      <w:proofErr w:type="spellEnd"/>
      <w:r w:rsidRPr="00870EC6">
        <w:rPr>
          <w:rFonts w:ascii="Arial" w:hAnsi="Arial" w:cs="Arial"/>
        </w:rPr>
        <w:t xml:space="preserve"> GENÇ, Selim </w:t>
      </w:r>
      <w:proofErr w:type="spellStart"/>
      <w:r w:rsidRPr="00870EC6">
        <w:rPr>
          <w:rFonts w:ascii="Arial" w:hAnsi="Arial" w:cs="Arial"/>
        </w:rPr>
        <w:t>Raci</w:t>
      </w:r>
      <w:proofErr w:type="spellEnd"/>
      <w:r w:rsidRPr="00870EC6">
        <w:rPr>
          <w:rFonts w:ascii="Arial" w:hAnsi="Arial" w:cs="Arial"/>
        </w:rPr>
        <w:t xml:space="preserve"> DİBO</w:t>
      </w:r>
    </w:p>
    <w:p w:rsidR="00BB02D7" w:rsidRPr="00B81227" w:rsidRDefault="00BB02D7" w:rsidP="00BB02D7">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26</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E00A13" w:rsidRPr="00B06945" w:rsidRDefault="00BB02D7" w:rsidP="00E00A13">
      <w:pPr>
        <w:ind w:right="141"/>
        <w:jc w:val="both"/>
        <w:rPr>
          <w:rFonts w:ascii="Arial" w:hAnsi="Arial" w:cs="Arial"/>
          <w:color w:val="000000"/>
          <w:sz w:val="12"/>
          <w:szCs w:val="12"/>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00E00A13" w:rsidRPr="00BE3E55">
        <w:rPr>
          <w:rFonts w:ascii="Arial" w:hAnsi="Arial" w:cs="Arial"/>
          <w:color w:val="000000"/>
        </w:rPr>
        <w:t>Mersin</w:t>
      </w:r>
      <w:proofErr w:type="gramEnd"/>
      <w:r w:rsidR="00E00A13" w:rsidRPr="00BE3E55">
        <w:rPr>
          <w:rFonts w:ascii="Arial" w:hAnsi="Arial" w:cs="Arial"/>
          <w:color w:val="000000"/>
        </w:rPr>
        <w:t xml:space="preserve"> Valiliği Çevre Şehircilik ve İklim Değişikliği İl Müdürlüğü'nün  "2025 Yılı Aile Yılı Kapsamında Evlenecek Gençlerin Desteklenmesi" yazıları doğrultusunda 18-29 yaş arasındaki ihtiyaç sahibi genç çiftlerimizin, Nikah ücret tarifesinin %50 indirim </w:t>
      </w:r>
      <w:r w:rsidR="00E00A13">
        <w:rPr>
          <w:rFonts w:ascii="Arial" w:hAnsi="Arial" w:cs="Arial"/>
          <w:color w:val="000000"/>
        </w:rPr>
        <w:t>uygulanması</w:t>
      </w:r>
      <w:r w:rsidR="00E00A13" w:rsidRPr="00BE3E55">
        <w:rPr>
          <w:rFonts w:ascii="Arial" w:hAnsi="Arial" w:cs="Arial"/>
          <w:color w:val="000000"/>
        </w:rPr>
        <w:t xml:space="preserve"> ile ilgili teklif </w:t>
      </w:r>
      <w:r w:rsidR="00E00A13">
        <w:rPr>
          <w:rFonts w:ascii="Arial" w:hAnsi="Arial" w:cs="Arial"/>
          <w:color w:val="000000"/>
        </w:rPr>
        <w:t xml:space="preserve">Belediye meclisinin 05.09.2025 tarih ve 162 sayılı ara kakarı ile yeniden </w:t>
      </w:r>
      <w:r w:rsidR="00E00A13" w:rsidRPr="00BE3E55">
        <w:rPr>
          <w:rFonts w:ascii="Arial" w:hAnsi="Arial" w:cs="Arial"/>
          <w:color w:val="000000"/>
        </w:rPr>
        <w:t>Plan ve Bütçe komisyonu, Tarife ve Yönetmelikler Komisyonu ile Kadın Aile ve Çocuk Komisyonuna ortak havale edilmiştir.</w:t>
      </w:r>
    </w:p>
    <w:p w:rsidR="00E00A13" w:rsidRPr="003533CC" w:rsidRDefault="00E00A13" w:rsidP="00E00A13">
      <w:pPr>
        <w:spacing w:after="160" w:line="256" w:lineRule="auto"/>
        <w:ind w:firstLine="567"/>
        <w:jc w:val="both"/>
        <w:rPr>
          <w:rFonts w:ascii="Arial" w:hAnsi="Arial" w:cs="Arial"/>
          <w:sz w:val="24"/>
          <w:szCs w:val="24"/>
        </w:rPr>
      </w:pPr>
      <w:proofErr w:type="gramStart"/>
      <w:r w:rsidRPr="00BE3E55">
        <w:rPr>
          <w:rFonts w:ascii="Arial" w:hAnsi="Arial" w:cs="Arial"/>
          <w:color w:val="333333"/>
        </w:rPr>
        <w:t>Teklifin incelenmesi sonucunda;</w:t>
      </w:r>
      <w:r w:rsidRPr="00BE3E55">
        <w:rPr>
          <w:rFonts w:ascii="Arial" w:hAnsi="Arial" w:cs="Arial"/>
        </w:rPr>
        <w:t xml:space="preserve"> </w:t>
      </w:r>
      <w:r w:rsidRPr="00711924">
        <w:rPr>
          <w:rFonts w:ascii="Arial" w:hAnsi="Arial" w:cs="Arial"/>
          <w:sz w:val="24"/>
          <w:szCs w:val="24"/>
        </w:rPr>
        <w:t xml:space="preserve">Ailenin korunması ve güçlendirilmesi, ailenin karşı karşıya kaldığı risklerin azaltılması ile ülkemizin sosyal kalkınmasını desteklemek üzere aktif ve dinamik nüfus yapısının korunması, aile ve evlilik kurumunun güçlendirilmesi ve bu sayede sosyal refahın artırılması amacıyla Cumhurbaşkanlığı himayesinde ve Aile ve Sosyal Hizmetler Bakanlığı koordinasyonunda, aile ve evlilik kurumunun korunması ve güçlendirilmesine yönelik stratejilerin, hedeflerin ve faaliyetlerin yer aldığı "Ailenin Korunması ve Güçlendirilmesi Vizyon Belgesi ve Eylem Planı (2024-2028) oluşturulmuş ve uygulamaya konulmuştur. </w:t>
      </w:r>
      <w:proofErr w:type="gramEnd"/>
      <w:r w:rsidRPr="00711924">
        <w:rPr>
          <w:rFonts w:ascii="Arial" w:hAnsi="Arial" w:cs="Arial"/>
          <w:sz w:val="24"/>
          <w:szCs w:val="24"/>
        </w:rPr>
        <w:t xml:space="preserve">Bu doğrultuda Belediyemiz tarafından evlenen çiftlere maddi destek olmak amacıyla 31Aralık 2025 tarihine kadar Belediyemiz mesai saatleri içerisinde kıyılan nikahlardan </w:t>
      </w:r>
      <w:r w:rsidRPr="003533CC">
        <w:rPr>
          <w:rFonts w:ascii="Arial" w:hAnsi="Arial" w:cs="Arial"/>
          <w:sz w:val="24"/>
          <w:szCs w:val="24"/>
        </w:rPr>
        <w:t>01.10.2025 tarihinden sonra yapılacak müracaatlarda geçerli olmak üzere 18-</w:t>
      </w:r>
      <w:proofErr w:type="gramStart"/>
      <w:r w:rsidRPr="003533CC">
        <w:rPr>
          <w:rFonts w:ascii="Arial" w:hAnsi="Arial" w:cs="Arial"/>
          <w:sz w:val="24"/>
          <w:szCs w:val="24"/>
        </w:rPr>
        <w:t>29  yaş</w:t>
      </w:r>
      <w:proofErr w:type="gramEnd"/>
      <w:r w:rsidRPr="003533CC">
        <w:rPr>
          <w:rFonts w:ascii="Arial" w:hAnsi="Arial" w:cs="Arial"/>
          <w:sz w:val="24"/>
          <w:szCs w:val="24"/>
        </w:rPr>
        <w:t xml:space="preserve"> aralığında tüm gençlerimizden "Nikâh İşleri İçin Hizmet Bedeli"nin alınmamasına komisyonlarımızca oybirliğiyle karar verildi</w:t>
      </w:r>
      <w:r>
        <w:rPr>
          <w:rFonts w:ascii="Arial" w:hAnsi="Arial" w:cs="Arial"/>
          <w:sz w:val="24"/>
          <w:szCs w:val="24"/>
        </w:rPr>
        <w:t>.</w:t>
      </w:r>
    </w:p>
    <w:p w:rsidR="00BA6158" w:rsidRDefault="00BA6158" w:rsidP="007D0821">
      <w:pPr>
        <w:tabs>
          <w:tab w:val="left" w:pos="3402"/>
          <w:tab w:val="left" w:pos="3686"/>
        </w:tabs>
        <w:spacing w:after="120" w:line="240" w:lineRule="auto"/>
        <w:jc w:val="both"/>
        <w:rPr>
          <w:rFonts w:ascii="Times New Roman" w:hAnsi="Times New Roman" w:cs="Times New Roman"/>
          <w:b/>
        </w:rPr>
      </w:pPr>
    </w:p>
    <w:p w:rsidR="00BA6158" w:rsidRDefault="00BA6158" w:rsidP="007D0821">
      <w:pPr>
        <w:tabs>
          <w:tab w:val="left" w:pos="3402"/>
          <w:tab w:val="left" w:pos="3686"/>
        </w:tabs>
        <w:spacing w:after="120" w:line="240" w:lineRule="auto"/>
        <w:jc w:val="both"/>
        <w:rPr>
          <w:rFonts w:ascii="Times New Roman" w:hAnsi="Times New Roman" w:cs="Times New Roman"/>
          <w:b/>
        </w:rPr>
      </w:pPr>
    </w:p>
    <w:p w:rsidR="00BA6158" w:rsidRDefault="00BA6158"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343C04" w:rsidRPr="00205F4F" w:rsidRDefault="00343C04" w:rsidP="00343C0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F3668A">
        <w:rPr>
          <w:rFonts w:ascii="Times New Roman" w:hAnsi="Times New Roman" w:cs="Times New Roman"/>
        </w:rPr>
        <w:t>1</w:t>
      </w:r>
      <w:r>
        <w:rPr>
          <w:rFonts w:ascii="Times New Roman" w:hAnsi="Times New Roman" w:cs="Times New Roman"/>
        </w:rPr>
        <w:t>1</w:t>
      </w:r>
    </w:p>
    <w:p w:rsidR="00343C04" w:rsidRPr="00B81227" w:rsidRDefault="00343C04" w:rsidP="00343C0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343C04" w:rsidRPr="00B81227" w:rsidRDefault="00343C04" w:rsidP="00343C0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22</w:t>
      </w:r>
    </w:p>
    <w:p w:rsidR="00343C04" w:rsidRPr="00B81227" w:rsidRDefault="00343C04" w:rsidP="00343C0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343C04" w:rsidRPr="00B81227" w:rsidRDefault="00343C04" w:rsidP="00343C0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152</w:t>
      </w:r>
    </w:p>
    <w:p w:rsidR="00343C04" w:rsidRDefault="00343C04" w:rsidP="00343C04">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Enerji ve Ekoloji Komisyonu Hukuk ve </w:t>
      </w:r>
      <w:proofErr w:type="gramStart"/>
      <w:r>
        <w:rPr>
          <w:rFonts w:ascii="Arial" w:hAnsi="Arial" w:cs="Arial"/>
        </w:rPr>
        <w:t>Temel  Haklar</w:t>
      </w:r>
      <w:proofErr w:type="gramEnd"/>
      <w:r>
        <w:rPr>
          <w:rFonts w:ascii="Arial" w:hAnsi="Arial" w:cs="Arial"/>
        </w:rPr>
        <w:t xml:space="preserve"> Komisyonu</w:t>
      </w:r>
    </w:p>
    <w:p w:rsidR="00343C04" w:rsidRDefault="00343C04" w:rsidP="00343C04">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343C04" w:rsidRDefault="00343C04" w:rsidP="00343C04">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343C04" w:rsidRDefault="00343C04" w:rsidP="00343C04">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343C04" w:rsidRPr="00B81227" w:rsidRDefault="00343C04" w:rsidP="00343C0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9E5D80">
        <w:rPr>
          <w:rFonts w:ascii="Times New Roman" w:hAnsi="Times New Roman" w:cs="Times New Roman"/>
        </w:rPr>
        <w:t>5</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9E5D80" w:rsidRDefault="00343C04" w:rsidP="009E5D80">
      <w:pPr>
        <w:ind w:right="14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009E5D80">
        <w:rPr>
          <w:rFonts w:ascii="Arial" w:hAnsi="Arial" w:cs="Arial"/>
          <w:color w:val="000000"/>
          <w:sz w:val="24"/>
          <w:szCs w:val="24"/>
        </w:rPr>
        <w:t>Belediyemiz</w:t>
      </w:r>
      <w:proofErr w:type="gramEnd"/>
      <w:r w:rsidR="009E5D80">
        <w:rPr>
          <w:rFonts w:ascii="Arial" w:hAnsi="Arial" w:cs="Arial"/>
          <w:color w:val="000000"/>
          <w:sz w:val="24"/>
          <w:szCs w:val="24"/>
        </w:rPr>
        <w:t xml:space="preserve">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sidR="009E5D80">
        <w:rPr>
          <w:rFonts w:ascii="Arial" w:hAnsi="Arial" w:cs="Arial"/>
          <w:sz w:val="24"/>
          <w:szCs w:val="24"/>
        </w:rPr>
        <w:t>teklifi hazırlanmıştır.</w:t>
      </w:r>
    </w:p>
    <w:p w:rsidR="009E5D80" w:rsidRDefault="009E5D80" w:rsidP="009E5D80">
      <w:pPr>
        <w:ind w:right="141" w:firstLine="601"/>
        <w:jc w:val="both"/>
        <w:rPr>
          <w:rFonts w:ascii="Arial" w:hAnsi="Arial" w:cs="Arial"/>
          <w:sz w:val="24"/>
          <w:szCs w:val="24"/>
        </w:rPr>
      </w:pPr>
      <w:r>
        <w:rPr>
          <w:rFonts w:ascii="Arial" w:hAnsi="Arial" w:cs="Arial"/>
          <w:sz w:val="24"/>
          <w:szCs w:val="24"/>
        </w:rPr>
        <w:t xml:space="preserve">Söz konusu protokol teklifi, Belediye Meclisinin 01.09.2025 tarih ve 152 sayılı ara kararı ile </w:t>
      </w:r>
      <w:r>
        <w:rPr>
          <w:rFonts w:ascii="Arial" w:hAnsi="Arial" w:cs="Arial"/>
          <w:color w:val="000000"/>
          <w:sz w:val="24"/>
          <w:szCs w:val="24"/>
        </w:rPr>
        <w:t>İmar Komisyonu, Enerji ve Ekoloji Komisyonu ile Hukuk ve Temel Haklar Komisyonuna ortak havale</w:t>
      </w:r>
      <w:r>
        <w:rPr>
          <w:rFonts w:ascii="Arial" w:hAnsi="Arial" w:cs="Arial"/>
          <w:sz w:val="24"/>
          <w:szCs w:val="24"/>
        </w:rPr>
        <w:t xml:space="preserve"> edilmiştir.</w:t>
      </w:r>
    </w:p>
    <w:p w:rsidR="009E5D80" w:rsidRDefault="009E5D80" w:rsidP="009E5D80">
      <w:pPr>
        <w:ind w:right="141" w:firstLine="708"/>
        <w:jc w:val="both"/>
        <w:rPr>
          <w:rFonts w:ascii="Arial" w:hAnsi="Arial" w:cs="Arial"/>
          <w:sz w:val="24"/>
          <w:szCs w:val="24"/>
        </w:rPr>
      </w:pPr>
      <w:r w:rsidRPr="00132713">
        <w:rPr>
          <w:rFonts w:ascii="Arial" w:hAnsi="Arial" w:cs="Arial"/>
          <w:sz w:val="24"/>
          <w:szCs w:val="24"/>
        </w:rPr>
        <w:t>Teklifin incelenmesi değerlendirilmesi sonucunda; protokolün teknik kapsamını, uygulanabilirliğini, taraflar arası sorumlulukları ve yükümlülükleri detaylı şekilde incelemeye ihtiyaç duyması ve ilgili meslek oda</w:t>
      </w:r>
      <w:r>
        <w:rPr>
          <w:rFonts w:ascii="Arial" w:hAnsi="Arial" w:cs="Arial"/>
          <w:sz w:val="24"/>
          <w:szCs w:val="24"/>
        </w:rPr>
        <w:t>sından</w:t>
      </w:r>
      <w:r w:rsidRPr="00132713">
        <w:rPr>
          <w:rFonts w:ascii="Arial" w:hAnsi="Arial" w:cs="Arial"/>
          <w:sz w:val="24"/>
          <w:szCs w:val="24"/>
        </w:rPr>
        <w:t xml:space="preserve">, belediye birimlerinden ve paydaş kurumlardan görüş talep edilmesi gerekçesiyle, teklifin bir sonraki meclis toplantısında görüşülmesine komisyonlarımızca oy birliği ile karar verildi. </w:t>
      </w:r>
    </w:p>
    <w:p w:rsidR="009E5D80" w:rsidRDefault="009E5D80" w:rsidP="009E5D80">
      <w:pPr>
        <w:ind w:right="141" w:firstLine="708"/>
        <w:jc w:val="both"/>
        <w:rPr>
          <w:rFonts w:ascii="Arial" w:hAnsi="Arial" w:cs="Arial"/>
          <w:sz w:val="24"/>
          <w:szCs w:val="24"/>
        </w:rPr>
      </w:pPr>
    </w:p>
    <w:p w:rsidR="009E5D80" w:rsidRDefault="009E5D80" w:rsidP="009E5D80">
      <w:pPr>
        <w:ind w:right="141" w:firstLine="708"/>
        <w:jc w:val="both"/>
        <w:rPr>
          <w:rFonts w:ascii="Arial" w:hAnsi="Arial" w:cs="Arial"/>
          <w:sz w:val="24"/>
          <w:szCs w:val="24"/>
        </w:rPr>
      </w:pPr>
    </w:p>
    <w:p w:rsidR="009E5D80" w:rsidRDefault="009E5D80" w:rsidP="009E5D80">
      <w:pPr>
        <w:ind w:right="141" w:firstLine="708"/>
        <w:jc w:val="both"/>
        <w:rPr>
          <w:rFonts w:ascii="Arial" w:hAnsi="Arial" w:cs="Arial"/>
          <w:sz w:val="24"/>
          <w:szCs w:val="24"/>
        </w:rPr>
      </w:pPr>
    </w:p>
    <w:p w:rsidR="009E5D80" w:rsidRPr="00132713" w:rsidRDefault="009E5D80" w:rsidP="009E5D80">
      <w:pPr>
        <w:ind w:right="141" w:firstLine="708"/>
        <w:jc w:val="both"/>
        <w:rPr>
          <w:rFonts w:ascii="Arial" w:hAnsi="Arial" w:cs="Arial"/>
          <w:sz w:val="24"/>
          <w:szCs w:val="24"/>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E3463D" w:rsidRDefault="00E3463D" w:rsidP="007D0821">
      <w:pPr>
        <w:tabs>
          <w:tab w:val="left" w:pos="3402"/>
          <w:tab w:val="left" w:pos="3686"/>
        </w:tabs>
        <w:spacing w:after="120" w:line="240" w:lineRule="auto"/>
        <w:jc w:val="both"/>
        <w:rPr>
          <w:rFonts w:ascii="Times New Roman" w:hAnsi="Times New Roman" w:cs="Times New Roman"/>
          <w:b/>
        </w:rPr>
      </w:pPr>
    </w:p>
    <w:p w:rsidR="00292417" w:rsidRPr="00205F4F" w:rsidRDefault="00292417" w:rsidP="0029241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F3668A">
        <w:rPr>
          <w:rFonts w:ascii="Times New Roman" w:hAnsi="Times New Roman" w:cs="Times New Roman"/>
        </w:rPr>
        <w:t>1</w:t>
      </w:r>
      <w:r>
        <w:rPr>
          <w:rFonts w:ascii="Times New Roman" w:hAnsi="Times New Roman" w:cs="Times New Roman"/>
        </w:rPr>
        <w:t>2</w:t>
      </w:r>
    </w:p>
    <w:p w:rsidR="00292417" w:rsidRPr="00B81227" w:rsidRDefault="00292417" w:rsidP="00292417">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292417" w:rsidRPr="00B81227" w:rsidRDefault="00292417" w:rsidP="0029241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23</w:t>
      </w:r>
    </w:p>
    <w:p w:rsidR="00292417" w:rsidRPr="00B81227" w:rsidRDefault="00292417" w:rsidP="00292417">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292417" w:rsidRPr="00B81227" w:rsidRDefault="00292417" w:rsidP="00292417">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153</w:t>
      </w:r>
    </w:p>
    <w:p w:rsidR="00292417" w:rsidRDefault="00292417" w:rsidP="00292417">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Komisyonu</w:t>
      </w:r>
    </w:p>
    <w:p w:rsidR="00292417" w:rsidRDefault="00292417" w:rsidP="00292417">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292417" w:rsidRPr="00B81227" w:rsidRDefault="00292417" w:rsidP="00292417">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7C1ECA">
        <w:rPr>
          <w:rFonts w:ascii="Times New Roman" w:hAnsi="Times New Roman" w:cs="Times New Roman"/>
        </w:rPr>
        <w:t>19</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7C1ECA" w:rsidRDefault="00292417" w:rsidP="007C1ECA">
      <w:pPr>
        <w:tabs>
          <w:tab w:val="center" w:pos="2268"/>
          <w:tab w:val="center" w:pos="7513"/>
        </w:tabs>
        <w:jc w:val="both"/>
        <w:rPr>
          <w:rFonts w:ascii="Arial" w:hAnsi="Arial" w:cs="Arial"/>
          <w:b/>
          <w:sz w:val="24"/>
          <w:szCs w:val="24"/>
          <w:u w:val="single"/>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sidR="007C1ECA">
        <w:rPr>
          <w:rFonts w:ascii="Arial" w:hAnsi="Arial" w:cs="Arial"/>
          <w:b/>
          <w:sz w:val="24"/>
          <w:szCs w:val="24"/>
        </w:rPr>
        <w:t xml:space="preserve"> </w:t>
      </w:r>
      <w:r w:rsidR="007C1ECA">
        <w:rPr>
          <w:rFonts w:ascii="Arial" w:hAnsi="Arial" w:cs="Arial"/>
          <w:color w:val="000000"/>
          <w:sz w:val="24"/>
          <w:szCs w:val="24"/>
        </w:rPr>
        <w:t>İlçemiz</w:t>
      </w:r>
      <w:proofErr w:type="gramEnd"/>
      <w:r w:rsidR="007C1ECA">
        <w:rPr>
          <w:rFonts w:ascii="Arial" w:hAnsi="Arial" w:cs="Arial"/>
          <w:color w:val="000000"/>
          <w:sz w:val="24"/>
          <w:szCs w:val="24"/>
        </w:rPr>
        <w:t xml:space="preserve"> sınırları içerisinde, İmar Kanunu ve Planlı Alanlar Yönetmeliğine uygun olarak tanzim edilen tadilat ve yeni yapıya ait eğitim, sağlık, sanayi yapıları, tiyatro, konferans salonları, katlı otoparklar, düğün salonu, resmi kurum ve kuruluşa ait binalar, spor salonları, otel vb. umumi yapılar gibi özellik arz edilen yapılara yapı ruhsat düzenlenmesi aşamasında, kat yükseklikleriyle ilgili ihtiyaca cevap vermesi, uygulamada doğabilecek tereddütlerin önüne geçilmesi amacıyla kat yüksekliklerinin belirlenmesine </w:t>
      </w:r>
      <w:r w:rsidR="007C1ECA">
        <w:rPr>
          <w:rFonts w:ascii="Arial" w:hAnsi="Arial" w:cs="Arial"/>
          <w:sz w:val="24"/>
          <w:szCs w:val="24"/>
        </w:rPr>
        <w:t>idaremiz</w:t>
      </w:r>
      <w:r w:rsidR="007C1ECA">
        <w:rPr>
          <w:rFonts w:ascii="Arial" w:hAnsi="Arial" w:cs="Arial"/>
          <w:color w:val="000000"/>
          <w:sz w:val="24"/>
          <w:szCs w:val="24"/>
        </w:rPr>
        <w:t xml:space="preserve"> tarafından ihtiyaç duyulmuş ve hazırlanan teklif Belediye Meclisinin 01.09.2025 tarih ve 153 sayılı ara kararı ile İmar Komisyonuna havale edilmiştir. </w:t>
      </w:r>
    </w:p>
    <w:p w:rsidR="007C1ECA" w:rsidRDefault="007C1ECA" w:rsidP="007C1ECA">
      <w:pPr>
        <w:pStyle w:val="NormalWeb"/>
        <w:ind w:firstLine="567"/>
        <w:jc w:val="both"/>
        <w:rPr>
          <w:rFonts w:ascii="Arial" w:hAnsi="Arial" w:cs="Arial"/>
        </w:rPr>
      </w:pPr>
      <w:proofErr w:type="gramStart"/>
      <w:r>
        <w:rPr>
          <w:rFonts w:ascii="Arial" w:hAnsi="Arial" w:cs="Arial"/>
        </w:rPr>
        <w:t>Komisyonumuzca yapılan incelemeler neticesinde, Planlı Alanlar İmar Yönetmeliğinin 69. Maddesinin 2. Fıkrasında planla ya da idarece çıkarılacak yönetmeliklerle değiştirilebilen hükümlerden olan 28. Madde ve 66. Maddesinin 11. Fıkrası “</w:t>
      </w:r>
      <w:r>
        <w:rPr>
          <w:rFonts w:ascii="Arial" w:hAnsi="Arial" w:cs="Arial"/>
          <w:color w:val="000000"/>
        </w:rPr>
        <w:t>Umumî binaların mimari estetik komisyonunca fonksiyonu ve özelliği gereği farklılık arz ettiğine dair karar altına alınanları ile sanayi bölgelerindeki yapı ve tesislerde planda belirlenmemişse bu Yönetmelikte benzer binalar için yer verilenler dışında kalan iç ölçülere tabi olunması zorunlu değildir.” denildiğinden bu madde kapsamında</w:t>
      </w:r>
      <w:r>
        <w:rPr>
          <w:rFonts w:ascii="Arial" w:hAnsi="Arial" w:cs="Arial"/>
        </w:rPr>
        <w:t xml:space="preserve"> uygulanabilirliğinden dolayı </w:t>
      </w:r>
      <w:r>
        <w:rPr>
          <w:rStyle w:val="Gl"/>
          <w:rFonts w:ascii="Arial" w:hAnsi="Arial" w:cs="Arial"/>
        </w:rPr>
        <w:t>teklifin reddine komisyonumuzca oy birliği ile karar verildi.</w:t>
      </w:r>
      <w:proofErr w:type="gramEnd"/>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4256B1" w:rsidRPr="00205F4F" w:rsidRDefault="004256B1" w:rsidP="004256B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F3668A">
        <w:rPr>
          <w:rFonts w:ascii="Times New Roman" w:hAnsi="Times New Roman" w:cs="Times New Roman"/>
        </w:rPr>
        <w:t>1</w:t>
      </w:r>
      <w:r>
        <w:rPr>
          <w:rFonts w:ascii="Times New Roman" w:hAnsi="Times New Roman" w:cs="Times New Roman"/>
        </w:rPr>
        <w:t>3</w:t>
      </w:r>
    </w:p>
    <w:p w:rsidR="004256B1" w:rsidRPr="00B81227" w:rsidRDefault="004256B1" w:rsidP="004256B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1.10</w:t>
      </w:r>
      <w:r w:rsidRPr="00B81227">
        <w:rPr>
          <w:rFonts w:ascii="Times New Roman" w:hAnsi="Times New Roman" w:cs="Times New Roman"/>
        </w:rPr>
        <w:t>.2025</w:t>
      </w:r>
    </w:p>
    <w:p w:rsidR="004256B1" w:rsidRPr="00B81227" w:rsidRDefault="004256B1" w:rsidP="004256B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23</w:t>
      </w:r>
    </w:p>
    <w:p w:rsidR="004256B1" w:rsidRPr="00B81227" w:rsidRDefault="004256B1" w:rsidP="004256B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01.0</w:t>
      </w:r>
      <w:r>
        <w:rPr>
          <w:rFonts w:ascii="Times New Roman" w:hAnsi="Times New Roman" w:cs="Times New Roman"/>
        </w:rPr>
        <w:t>9</w:t>
      </w:r>
      <w:r w:rsidRPr="00B81227">
        <w:rPr>
          <w:rFonts w:ascii="Times New Roman" w:hAnsi="Times New Roman" w:cs="Times New Roman"/>
        </w:rPr>
        <w:t>.2025</w:t>
      </w:r>
    </w:p>
    <w:p w:rsidR="004256B1" w:rsidRPr="00B81227" w:rsidRDefault="004256B1" w:rsidP="004256B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153</w:t>
      </w:r>
    </w:p>
    <w:p w:rsidR="00D53112" w:rsidRDefault="00D53112" w:rsidP="00D53112">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D53112" w:rsidRDefault="00D53112" w:rsidP="00D53112">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4256B1" w:rsidRPr="00B81227" w:rsidRDefault="004256B1" w:rsidP="004256B1">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19</w:t>
      </w:r>
      <w:r w:rsidRPr="00B81227">
        <w:rPr>
          <w:rFonts w:ascii="Times New Roman" w:hAnsi="Times New Roman" w:cs="Times New Roman"/>
        </w:rPr>
        <w:t>.0</w:t>
      </w:r>
      <w:r>
        <w:rPr>
          <w:rFonts w:ascii="Times New Roman" w:hAnsi="Times New Roman" w:cs="Times New Roman"/>
        </w:rPr>
        <w:t>9</w:t>
      </w:r>
      <w:r w:rsidRPr="00B81227">
        <w:rPr>
          <w:rFonts w:ascii="Times New Roman" w:hAnsi="Times New Roman" w:cs="Times New Roman"/>
        </w:rPr>
        <w:t>.2025</w:t>
      </w:r>
    </w:p>
    <w:p w:rsidR="00984A4F" w:rsidRPr="00F16601" w:rsidRDefault="004256B1" w:rsidP="002E239A">
      <w:pPr>
        <w:ind w:right="14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665056">
        <w:rPr>
          <w:rFonts w:ascii="Arial" w:hAnsi="Arial" w:cs="Arial"/>
          <w:b/>
          <w:sz w:val="24"/>
          <w:szCs w:val="24"/>
        </w:rPr>
        <w:t xml:space="preserve">:   </w:t>
      </w:r>
      <w:r>
        <w:rPr>
          <w:rFonts w:ascii="Arial" w:hAnsi="Arial" w:cs="Arial"/>
          <w:b/>
          <w:sz w:val="24"/>
          <w:szCs w:val="24"/>
        </w:rPr>
        <w:t xml:space="preserve"> </w:t>
      </w:r>
      <w:r w:rsidR="00984A4F" w:rsidRPr="00F16601">
        <w:rPr>
          <w:rFonts w:ascii="Arial" w:hAnsi="Arial" w:cs="Arial"/>
          <w:sz w:val="24"/>
          <w:szCs w:val="24"/>
        </w:rPr>
        <w:t>Yenişehir</w:t>
      </w:r>
      <w:proofErr w:type="gramEnd"/>
      <w:r w:rsidR="00984A4F" w:rsidRPr="00F16601">
        <w:rPr>
          <w:rFonts w:ascii="Arial" w:hAnsi="Arial" w:cs="Arial"/>
          <w:sz w:val="24"/>
          <w:szCs w:val="24"/>
        </w:rPr>
        <w:t xml:space="preserve"> Belediye Meclisinin 01.09.2025 tarih ve 158 sayılı ara kararı ile Belediye </w:t>
      </w:r>
      <w:r w:rsidR="00984A4F">
        <w:rPr>
          <w:rFonts w:ascii="Arial" w:hAnsi="Arial" w:cs="Arial"/>
          <w:sz w:val="24"/>
          <w:szCs w:val="24"/>
        </w:rPr>
        <w:t>M</w:t>
      </w:r>
      <w:r w:rsidR="00984A4F" w:rsidRPr="00F16601">
        <w:rPr>
          <w:rFonts w:ascii="Arial" w:hAnsi="Arial" w:cs="Arial"/>
          <w:sz w:val="24"/>
          <w:szCs w:val="24"/>
        </w:rPr>
        <w:t xml:space="preserve">eclis Üyelerinin önerisi doğrultusunda Yenişehir Belediyesi bütçesinin en az %5’lik kısmının Katılımcı Bütçe kapsamında ayrılması, Bu bütçenin mahalle bazında halk toplantıları, dijital platformlar ve anketler aracılığıyla öncelikli projelerin belirlenmesine yönelik halkın oyuna sunulması, Katılımcı Bütçe uygulamasının şeffaflık ilkesi çerçevesinde kamuoyuna düzenli raporlarla açıklanması, Gençlerin, kadınların ve dezavantajlı grupların sürece aktif katılımını sağlayacak özel mekanizmaların geliştirilmesi ile ilgili teklif Plan ve Bütçe Komisyonuna havale edilmiştir. </w:t>
      </w:r>
    </w:p>
    <w:p w:rsidR="00984A4F" w:rsidRPr="00F16601" w:rsidRDefault="00984A4F" w:rsidP="00984A4F">
      <w:pPr>
        <w:ind w:firstLine="709"/>
        <w:jc w:val="both"/>
        <w:rPr>
          <w:rFonts w:ascii="Arial" w:hAnsi="Arial" w:cs="Arial"/>
          <w:sz w:val="24"/>
          <w:szCs w:val="24"/>
        </w:rPr>
      </w:pPr>
      <w:r w:rsidRPr="00F16601">
        <w:rPr>
          <w:rFonts w:ascii="Arial" w:hAnsi="Arial" w:cs="Arial"/>
          <w:color w:val="333333"/>
          <w:sz w:val="24"/>
          <w:szCs w:val="24"/>
        </w:rPr>
        <w:t xml:space="preserve">Teklifin incelenmesi sonucunda; </w:t>
      </w:r>
      <w:r>
        <w:rPr>
          <w:rFonts w:ascii="Arial" w:hAnsi="Arial" w:cs="Arial"/>
          <w:sz w:val="24"/>
          <w:szCs w:val="24"/>
        </w:rPr>
        <w:t>söz konusu teklif ile ilgili</w:t>
      </w:r>
      <w:r w:rsidRPr="00F16601">
        <w:rPr>
          <w:rFonts w:ascii="Arial" w:hAnsi="Arial" w:cs="Arial"/>
          <w:sz w:val="24"/>
          <w:szCs w:val="24"/>
        </w:rPr>
        <w:t xml:space="preserve"> daha detaylı inceleme ve araştırma yapılarak karar alınacağından bir sonraki meclis toplantısında görüşülmesinin kabulüne komisyonumuzca oy birliği ile karar verildi</w:t>
      </w:r>
      <w:r w:rsidR="002E239A">
        <w:rPr>
          <w:rFonts w:ascii="Arial" w:hAnsi="Arial" w:cs="Arial"/>
          <w:sz w:val="24"/>
          <w:szCs w:val="24"/>
        </w:rPr>
        <w:t>.</w:t>
      </w: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p w:rsidR="00292417" w:rsidRDefault="00292417" w:rsidP="007D0821">
      <w:pPr>
        <w:tabs>
          <w:tab w:val="left" w:pos="3402"/>
          <w:tab w:val="left" w:pos="3686"/>
        </w:tabs>
        <w:spacing w:after="120" w:line="240" w:lineRule="auto"/>
        <w:jc w:val="both"/>
        <w:rPr>
          <w:rFonts w:ascii="Times New Roman" w:hAnsi="Times New Roman" w:cs="Times New Roman"/>
          <w:b/>
        </w:rPr>
      </w:pPr>
    </w:p>
    <w:sectPr w:rsidR="00292417"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FFA" w:rsidRDefault="00AA7FFA" w:rsidP="00C30551">
      <w:pPr>
        <w:spacing w:after="0" w:line="240" w:lineRule="auto"/>
      </w:pPr>
      <w:r>
        <w:separator/>
      </w:r>
    </w:p>
  </w:endnote>
  <w:endnote w:type="continuationSeparator" w:id="0">
    <w:p w:rsidR="00AA7FFA" w:rsidRDefault="00AA7FFA"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FFA" w:rsidRDefault="00AA7FFA" w:rsidP="00C30551">
      <w:pPr>
        <w:spacing w:after="0" w:line="240" w:lineRule="auto"/>
      </w:pPr>
      <w:r>
        <w:separator/>
      </w:r>
    </w:p>
  </w:footnote>
  <w:footnote w:type="continuationSeparator" w:id="0">
    <w:p w:rsidR="00AA7FFA" w:rsidRDefault="00AA7FFA"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351963">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0595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6139"/>
    <w:rsid w:val="0015682E"/>
    <w:rsid w:val="00156CD4"/>
    <w:rsid w:val="001572CE"/>
    <w:rsid w:val="001575D0"/>
    <w:rsid w:val="00157D56"/>
    <w:rsid w:val="0016017E"/>
    <w:rsid w:val="00160829"/>
    <w:rsid w:val="0016126F"/>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4EC"/>
    <w:rsid w:val="0023758F"/>
    <w:rsid w:val="00237B01"/>
    <w:rsid w:val="002405E2"/>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E48"/>
    <w:rsid w:val="0025425D"/>
    <w:rsid w:val="002556CE"/>
    <w:rsid w:val="00255F06"/>
    <w:rsid w:val="00257836"/>
    <w:rsid w:val="0025790B"/>
    <w:rsid w:val="0026003E"/>
    <w:rsid w:val="0026016A"/>
    <w:rsid w:val="00261177"/>
    <w:rsid w:val="0026141C"/>
    <w:rsid w:val="00261DB1"/>
    <w:rsid w:val="00262215"/>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82F"/>
    <w:rsid w:val="002D2B54"/>
    <w:rsid w:val="002D44F1"/>
    <w:rsid w:val="002D4A5C"/>
    <w:rsid w:val="002D4EDD"/>
    <w:rsid w:val="002D4FBA"/>
    <w:rsid w:val="002D5432"/>
    <w:rsid w:val="002D71E8"/>
    <w:rsid w:val="002D7925"/>
    <w:rsid w:val="002D79A6"/>
    <w:rsid w:val="002D7EE8"/>
    <w:rsid w:val="002E1108"/>
    <w:rsid w:val="002E239A"/>
    <w:rsid w:val="002E26BB"/>
    <w:rsid w:val="002E2776"/>
    <w:rsid w:val="002E2A31"/>
    <w:rsid w:val="002E2BD0"/>
    <w:rsid w:val="002E2CAB"/>
    <w:rsid w:val="002E2CCD"/>
    <w:rsid w:val="002E43FE"/>
    <w:rsid w:val="002E4425"/>
    <w:rsid w:val="002E48C2"/>
    <w:rsid w:val="002E4E26"/>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4422"/>
    <w:rsid w:val="0038458A"/>
    <w:rsid w:val="00384770"/>
    <w:rsid w:val="00384CD9"/>
    <w:rsid w:val="00385429"/>
    <w:rsid w:val="00386F42"/>
    <w:rsid w:val="00387512"/>
    <w:rsid w:val="003878E0"/>
    <w:rsid w:val="003878E9"/>
    <w:rsid w:val="00392312"/>
    <w:rsid w:val="00392EFB"/>
    <w:rsid w:val="00392FB2"/>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E0BA1"/>
    <w:rsid w:val="004E2509"/>
    <w:rsid w:val="004E29D8"/>
    <w:rsid w:val="004E2DE3"/>
    <w:rsid w:val="004E310C"/>
    <w:rsid w:val="004E32F7"/>
    <w:rsid w:val="004E4198"/>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400E"/>
    <w:rsid w:val="0084592D"/>
    <w:rsid w:val="00846232"/>
    <w:rsid w:val="0084723C"/>
    <w:rsid w:val="0085034C"/>
    <w:rsid w:val="008506A9"/>
    <w:rsid w:val="0085103C"/>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11B2"/>
    <w:rsid w:val="00A21323"/>
    <w:rsid w:val="00A219F8"/>
    <w:rsid w:val="00A2246A"/>
    <w:rsid w:val="00A2275C"/>
    <w:rsid w:val="00A22801"/>
    <w:rsid w:val="00A23533"/>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17D8"/>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1008C"/>
    <w:rsid w:val="00E1103B"/>
    <w:rsid w:val="00E11EFD"/>
    <w:rsid w:val="00E12E24"/>
    <w:rsid w:val="00E149AE"/>
    <w:rsid w:val="00E1664A"/>
    <w:rsid w:val="00E16A05"/>
    <w:rsid w:val="00E1783B"/>
    <w:rsid w:val="00E21614"/>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0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CB3B-0E90-4D5A-8AB3-C021410B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3199</TotalTime>
  <Pages>16</Pages>
  <Words>4199</Words>
  <Characters>23939</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854</cp:revision>
  <cp:lastPrinted>2022-12-27T08:13:00Z</cp:lastPrinted>
  <dcterms:created xsi:type="dcterms:W3CDTF">2024-03-28T06:19:00Z</dcterms:created>
  <dcterms:modified xsi:type="dcterms:W3CDTF">2025-11-26T12:30:00Z</dcterms:modified>
</cp:coreProperties>
</file>