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E04E8E" w:rsidP="00D358E4">
            <w:pPr>
              <w:ind w:left="-108" w:right="-108" w:firstLine="709"/>
              <w:jc w:val="both"/>
              <w:rPr>
                <w:rFonts w:ascii="Arial" w:hAnsi="Arial" w:cs="Arial"/>
                <w:sz w:val="24"/>
                <w:szCs w:val="24"/>
              </w:rPr>
            </w:pPr>
            <w:r>
              <w:rPr>
                <w:rFonts w:ascii="Arial" w:hAnsi="Arial" w:cs="Arial"/>
                <w:sz w:val="24"/>
              </w:rPr>
              <w:t xml:space="preserve">İnsan Kaynakları ve Eğitim Müdürlüğünün </w:t>
            </w:r>
            <w:r w:rsidR="004969CE">
              <w:rPr>
                <w:rFonts w:ascii="Arial" w:hAnsi="Arial" w:cs="Arial"/>
                <w:sz w:val="24"/>
              </w:rPr>
              <w:t>2</w:t>
            </w:r>
            <w:r w:rsidR="006E773D">
              <w:rPr>
                <w:rFonts w:ascii="Arial" w:hAnsi="Arial" w:cs="Arial"/>
                <w:sz w:val="24"/>
              </w:rPr>
              <w:t>5</w:t>
            </w:r>
            <w:r w:rsidR="00590142">
              <w:rPr>
                <w:rFonts w:ascii="Arial" w:hAnsi="Arial" w:cs="Arial"/>
                <w:sz w:val="24"/>
              </w:rPr>
              <w:t>.</w:t>
            </w:r>
            <w:r w:rsidR="006E773D">
              <w:rPr>
                <w:rFonts w:ascii="Arial" w:hAnsi="Arial" w:cs="Arial"/>
                <w:sz w:val="24"/>
              </w:rPr>
              <w:t>11</w:t>
            </w:r>
            <w:r>
              <w:rPr>
                <w:rFonts w:ascii="Arial" w:hAnsi="Arial" w:cs="Arial"/>
                <w:sz w:val="24"/>
              </w:rPr>
              <w:t xml:space="preserve">.2025 tarihli ve E- </w:t>
            </w:r>
            <w:proofErr w:type="gramStart"/>
            <w:r>
              <w:rPr>
                <w:rFonts w:ascii="Arial" w:hAnsi="Arial" w:cs="Arial"/>
                <w:sz w:val="24"/>
              </w:rPr>
              <w:t>24955832</w:t>
            </w:r>
            <w:proofErr w:type="gramEnd"/>
            <w:r>
              <w:rPr>
                <w:rFonts w:ascii="Arial" w:hAnsi="Arial" w:cs="Arial"/>
                <w:sz w:val="24"/>
              </w:rPr>
              <w:t>-900-</w:t>
            </w:r>
            <w:r w:rsidR="006E773D">
              <w:rPr>
                <w:rFonts w:ascii="Arial" w:hAnsi="Arial" w:cs="Arial"/>
                <w:sz w:val="24"/>
              </w:rPr>
              <w:t>18483</w:t>
            </w:r>
            <w:r w:rsidR="00D358E4">
              <w:rPr>
                <w:rFonts w:ascii="Arial" w:hAnsi="Arial" w:cs="Arial"/>
                <w:sz w:val="24"/>
              </w:rPr>
              <w:t>7</w:t>
            </w:r>
            <w:r>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0B77AC" w:rsidRDefault="000B77AC" w:rsidP="000B77AC">
            <w:pPr>
              <w:spacing w:line="276" w:lineRule="auto"/>
              <w:ind w:firstLine="360"/>
              <w:jc w:val="both"/>
              <w:rPr>
                <w:rFonts w:ascii="Arial" w:hAnsi="Arial" w:cs="Arial"/>
                <w:sz w:val="22"/>
                <w:szCs w:val="22"/>
              </w:rPr>
            </w:pPr>
          </w:p>
          <w:p w:rsidR="00023BA9" w:rsidRDefault="00023BA9" w:rsidP="000B77AC">
            <w:pPr>
              <w:spacing w:line="276" w:lineRule="auto"/>
              <w:ind w:firstLine="360"/>
              <w:jc w:val="both"/>
              <w:rPr>
                <w:rFonts w:ascii="Arial" w:hAnsi="Arial" w:cs="Arial"/>
                <w:sz w:val="22"/>
                <w:szCs w:val="22"/>
              </w:rPr>
            </w:pPr>
          </w:p>
          <w:p w:rsidR="000A2FF5" w:rsidRPr="00023BA9" w:rsidRDefault="000A2FF5" w:rsidP="00023BA9">
            <w:pPr>
              <w:tabs>
                <w:tab w:val="left" w:pos="3402"/>
                <w:tab w:val="left" w:pos="3686"/>
              </w:tabs>
              <w:spacing w:after="120"/>
              <w:ind w:right="33" w:firstLine="601"/>
              <w:jc w:val="both"/>
              <w:rPr>
                <w:rFonts w:ascii="Arial" w:hAnsi="Arial" w:cs="Arial"/>
                <w:sz w:val="24"/>
                <w:szCs w:val="24"/>
              </w:rPr>
            </w:pPr>
            <w:r w:rsidRPr="00023BA9">
              <w:rPr>
                <w:rFonts w:ascii="Arial" w:hAnsi="Arial" w:cs="Arial"/>
                <w:sz w:val="24"/>
                <w:szCs w:val="24"/>
              </w:rPr>
              <w:t>22 Şubat 2007 tarih ve 26442 sayılı Resmi Gazetede yayımlanan yönetmelik ve 5393 sayılı Belediye Kanununun 48. ve 49. Maddeleri gereğince Belediyemiz için ihtiyaç duyulan kadrolar oluşturulmuştur.</w:t>
            </w:r>
          </w:p>
          <w:p w:rsidR="00D44110" w:rsidRPr="00023BA9" w:rsidRDefault="006A5176" w:rsidP="00023BA9">
            <w:pPr>
              <w:ind w:firstLine="601"/>
              <w:jc w:val="both"/>
              <w:rPr>
                <w:rFonts w:ascii="Arial" w:hAnsi="Arial" w:cs="Arial"/>
                <w:sz w:val="24"/>
                <w:szCs w:val="24"/>
              </w:rPr>
            </w:pPr>
            <w:r w:rsidRPr="00023BA9">
              <w:rPr>
                <w:rFonts w:ascii="Arial" w:hAnsi="Arial" w:cs="Arial"/>
                <w:sz w:val="24"/>
                <w:szCs w:val="24"/>
              </w:rPr>
              <w:t xml:space="preserve">12 Eylül 2025 tarihli ve 33015 sayılı Resmî Gazete’de yayımlanan “Belediye ve Bağlı Kuruluşları ile Mahallî İdare Birlikleri Norm Kadro İlke ve Standartlarına Dair Yönetmelikte Değişiklik Yapılmasına Dair Yönetmelik” gereğince, Belediyemizin </w:t>
            </w:r>
            <w:proofErr w:type="gramStart"/>
            <w:r w:rsidRPr="00023BA9">
              <w:rPr>
                <w:rFonts w:ascii="Arial" w:hAnsi="Arial" w:cs="Arial"/>
                <w:sz w:val="24"/>
                <w:szCs w:val="24"/>
              </w:rPr>
              <w:t>dahil</w:t>
            </w:r>
            <w:proofErr w:type="gramEnd"/>
            <w:r w:rsidRPr="00023BA9">
              <w:rPr>
                <w:rFonts w:ascii="Arial" w:hAnsi="Arial" w:cs="Arial"/>
                <w:sz w:val="24"/>
                <w:szCs w:val="24"/>
              </w:rPr>
              <w:t xml:space="preserve"> olduğu norm kadro cetveline </w:t>
            </w:r>
            <w:r w:rsidR="00023BA9" w:rsidRPr="00023BA9">
              <w:rPr>
                <w:rFonts w:ascii="Arial" w:hAnsi="Arial" w:cs="Arial"/>
                <w:sz w:val="24"/>
                <w:szCs w:val="24"/>
              </w:rPr>
              <w:t>eklenen, (</w:t>
            </w:r>
            <w:r w:rsidRPr="00023BA9">
              <w:rPr>
                <w:rFonts w:ascii="Arial" w:hAnsi="Arial" w:cs="Arial"/>
                <w:sz w:val="24"/>
                <w:szCs w:val="24"/>
              </w:rPr>
              <w:t>Bir adet 1. dereceli Afet İşleri ve Risk Yönetimi Müdürü kadrosunun, Bir adet 1. dereceli Rehberlik ve Teftiş Kurulu Müdürü kadrosunun, Bir adet 1. dereceli Kültür, Sanat ve Sosyal İşler Müdürü kadrosunun, Bir adet 1. dereceli Kütüphane ve Müzeler Müdürü kadrosunun, Bir adet 1. dereceli Sosyal Hizmetler Müdürü kadrosunun, Bir adet 1. dereceli Yapı Kontrol Müdürü kadrosunun, Bir adet 1. dereceli Gelirler Müdürü kadrosunun</w:t>
            </w:r>
            <w:r w:rsidR="00023BA9" w:rsidRPr="00023BA9">
              <w:rPr>
                <w:rFonts w:ascii="Arial" w:hAnsi="Arial" w:cs="Arial"/>
                <w:sz w:val="24"/>
                <w:szCs w:val="24"/>
              </w:rPr>
              <w:t xml:space="preserve"> ihdas edilmesi için) </w:t>
            </w:r>
            <w:r w:rsidRPr="00023BA9">
              <w:rPr>
                <w:rFonts w:ascii="Arial" w:hAnsi="Arial" w:cs="Arial"/>
                <w:sz w:val="24"/>
                <w:szCs w:val="24"/>
              </w:rPr>
              <w:t xml:space="preserve">I sayılı </w:t>
            </w:r>
            <w:r w:rsidR="00023BA9" w:rsidRPr="00023BA9">
              <w:rPr>
                <w:rFonts w:ascii="Arial" w:hAnsi="Arial" w:cs="Arial"/>
                <w:sz w:val="24"/>
                <w:szCs w:val="24"/>
              </w:rPr>
              <w:t>K</w:t>
            </w:r>
            <w:r w:rsidRPr="00023BA9">
              <w:rPr>
                <w:rFonts w:ascii="Arial" w:hAnsi="Arial" w:cs="Arial"/>
                <w:sz w:val="24"/>
                <w:szCs w:val="24"/>
              </w:rPr>
              <w:t>adro İhdas Cetveli</w:t>
            </w:r>
            <w:r w:rsidR="00023BA9" w:rsidRPr="00023BA9">
              <w:rPr>
                <w:rFonts w:ascii="Arial" w:hAnsi="Arial" w:cs="Arial"/>
                <w:sz w:val="24"/>
                <w:szCs w:val="24"/>
              </w:rPr>
              <w:t>nin idareden geldiği şekliyle kabulüne oy birliği ile karar verildi.</w:t>
            </w:r>
            <w:r w:rsidRPr="00023BA9">
              <w:rPr>
                <w:rFonts w:ascii="Arial" w:hAnsi="Arial" w:cs="Arial"/>
                <w:sz w:val="24"/>
                <w:szCs w:val="24"/>
              </w:rPr>
              <w:t xml:space="preserve"> </w:t>
            </w:r>
          </w:p>
          <w:p w:rsidR="00023BA9" w:rsidRDefault="00023BA9" w:rsidP="00023BA9">
            <w:pPr>
              <w:ind w:firstLine="709"/>
              <w:jc w:val="both"/>
              <w:rPr>
                <w:rFonts w:ascii="Arial" w:hAnsi="Arial" w:cs="Arial"/>
                <w:sz w:val="22"/>
                <w:szCs w:val="22"/>
              </w:rPr>
            </w:pPr>
          </w:p>
          <w:p w:rsidR="00023BA9" w:rsidRDefault="00023BA9" w:rsidP="00023BA9">
            <w:pPr>
              <w:ind w:firstLine="709"/>
              <w:jc w:val="both"/>
            </w:pPr>
          </w:p>
          <w:p w:rsidR="00023BA9" w:rsidRDefault="00023BA9" w:rsidP="00023BA9">
            <w:pPr>
              <w:ind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p w:rsidR="00845974" w:rsidRDefault="00845974" w:rsidP="00352BA3">
      <w:pPr>
        <w:rPr>
          <w:rFonts w:ascii="Arial" w:hAnsi="Arial" w:cs="Arial"/>
          <w:sz w:val="18"/>
          <w:szCs w:val="18"/>
        </w:rPr>
      </w:pPr>
    </w:p>
    <w:sectPr w:rsidR="00845974"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C6" w:rsidRDefault="00D963C6">
      <w:r>
        <w:separator/>
      </w:r>
    </w:p>
  </w:endnote>
  <w:endnote w:type="continuationSeparator" w:id="0">
    <w:p w:rsidR="00D963C6" w:rsidRDefault="00D963C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C6" w:rsidRDefault="00D963C6">
      <w:r>
        <w:separator/>
      </w:r>
    </w:p>
  </w:footnote>
  <w:footnote w:type="continuationSeparator" w:id="0">
    <w:p w:rsidR="00D963C6" w:rsidRDefault="00D96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E773D" w:rsidP="00D358E4">
          <w:pPr>
            <w:pStyle w:val="Balk2"/>
            <w:jc w:val="left"/>
          </w:pPr>
          <w:r>
            <w:t>21</w:t>
          </w:r>
          <w:r w:rsidR="00D358E4">
            <w:t>9</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481B3D"/>
    <w:rsid w:val="00001247"/>
    <w:rsid w:val="00002B83"/>
    <w:rsid w:val="0000632C"/>
    <w:rsid w:val="00015CD8"/>
    <w:rsid w:val="00016BEE"/>
    <w:rsid w:val="00023BA9"/>
    <w:rsid w:val="00032AC6"/>
    <w:rsid w:val="000346E7"/>
    <w:rsid w:val="00042211"/>
    <w:rsid w:val="000462FD"/>
    <w:rsid w:val="00052C28"/>
    <w:rsid w:val="00053D54"/>
    <w:rsid w:val="00053DA3"/>
    <w:rsid w:val="0006338E"/>
    <w:rsid w:val="00066F1F"/>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66DE"/>
    <w:rsid w:val="0022412D"/>
    <w:rsid w:val="00226431"/>
    <w:rsid w:val="00230A4B"/>
    <w:rsid w:val="00231EF6"/>
    <w:rsid w:val="00236BB2"/>
    <w:rsid w:val="002416D3"/>
    <w:rsid w:val="0024302E"/>
    <w:rsid w:val="00244A01"/>
    <w:rsid w:val="00245229"/>
    <w:rsid w:val="0024622B"/>
    <w:rsid w:val="00247309"/>
    <w:rsid w:val="00255338"/>
    <w:rsid w:val="0027560D"/>
    <w:rsid w:val="00282E66"/>
    <w:rsid w:val="0028560F"/>
    <w:rsid w:val="002A0DE9"/>
    <w:rsid w:val="002B23A4"/>
    <w:rsid w:val="002B284A"/>
    <w:rsid w:val="002B497F"/>
    <w:rsid w:val="002B701F"/>
    <w:rsid w:val="002D0121"/>
    <w:rsid w:val="002D2B99"/>
    <w:rsid w:val="002D3DF3"/>
    <w:rsid w:val="002D6BE9"/>
    <w:rsid w:val="002E057A"/>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21434"/>
    <w:rsid w:val="006227CD"/>
    <w:rsid w:val="0063020E"/>
    <w:rsid w:val="00637C33"/>
    <w:rsid w:val="006421C5"/>
    <w:rsid w:val="006468E4"/>
    <w:rsid w:val="006572C0"/>
    <w:rsid w:val="006815FC"/>
    <w:rsid w:val="00684497"/>
    <w:rsid w:val="00684860"/>
    <w:rsid w:val="00687750"/>
    <w:rsid w:val="0069135A"/>
    <w:rsid w:val="0069308D"/>
    <w:rsid w:val="006948DD"/>
    <w:rsid w:val="0069594C"/>
    <w:rsid w:val="006964C5"/>
    <w:rsid w:val="006978E4"/>
    <w:rsid w:val="006A220D"/>
    <w:rsid w:val="006A5176"/>
    <w:rsid w:val="006B03A6"/>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45974"/>
    <w:rsid w:val="00851725"/>
    <w:rsid w:val="008517C2"/>
    <w:rsid w:val="008541CE"/>
    <w:rsid w:val="0087318D"/>
    <w:rsid w:val="00877253"/>
    <w:rsid w:val="00884C02"/>
    <w:rsid w:val="00897049"/>
    <w:rsid w:val="00897C21"/>
    <w:rsid w:val="008A7DA0"/>
    <w:rsid w:val="008B108F"/>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30A8"/>
    <w:rsid w:val="00BE7BC5"/>
    <w:rsid w:val="00BF1364"/>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F1325"/>
    <w:rsid w:val="00CF1D00"/>
    <w:rsid w:val="00CF5FD5"/>
    <w:rsid w:val="00D00DC8"/>
    <w:rsid w:val="00D0194F"/>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6AD3"/>
    <w:rsid w:val="00D80308"/>
    <w:rsid w:val="00D82B36"/>
    <w:rsid w:val="00D85F23"/>
    <w:rsid w:val="00D92465"/>
    <w:rsid w:val="00D94B7E"/>
    <w:rsid w:val="00D963C6"/>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E6802"/>
    <w:rsid w:val="00EF032B"/>
    <w:rsid w:val="00EF0C9C"/>
    <w:rsid w:val="00EF1ECD"/>
    <w:rsid w:val="00EF2614"/>
    <w:rsid w:val="00EF6368"/>
    <w:rsid w:val="00F01FD2"/>
    <w:rsid w:val="00F0556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273</Words>
  <Characters>1559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351</cp:revision>
  <cp:lastPrinted>2025-06-03T10:12:00Z</cp:lastPrinted>
  <dcterms:created xsi:type="dcterms:W3CDTF">2024-08-27T08:27:00Z</dcterms:created>
  <dcterms:modified xsi:type="dcterms:W3CDTF">2025-12-02T07:21:00Z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