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B1" w:rsidRDefault="00EB31B1" w:rsidP="00EB31B1">
      <w:pPr>
        <w:pStyle w:val="KonuBal"/>
        <w:jc w:val="center"/>
        <w:rPr>
          <w:sz w:val="22"/>
        </w:rPr>
      </w:pPr>
      <w:r>
        <w:rPr>
          <w:sz w:val="22"/>
        </w:rPr>
        <w:t>YENİŞEHİR BELEDİYE BAŞKANLIĞINDAN</w:t>
      </w:r>
    </w:p>
    <w:p w:rsidR="00EB31B1" w:rsidRDefault="00EB31B1" w:rsidP="00EB31B1">
      <w:pPr>
        <w:pStyle w:val="GvdeMetniGirintisi"/>
        <w:tabs>
          <w:tab w:val="right" w:pos="9638"/>
        </w:tabs>
        <w:ind w:firstLine="0"/>
        <w:rPr>
          <w:rFonts w:cs="Arial"/>
          <w:sz w:val="22"/>
          <w:szCs w:val="22"/>
        </w:rPr>
      </w:pPr>
      <w:r>
        <w:rPr>
          <w:sz w:val="22"/>
          <w:szCs w:val="22"/>
        </w:rPr>
        <w:t>Belediye Meclisimiz ekli gündemi görüşmek üzere 5393 Sayılı Belediye Kanununun 20. maddesine göre 0</w:t>
      </w:r>
      <w:r w:rsidR="00653CE9">
        <w:rPr>
          <w:sz w:val="22"/>
          <w:szCs w:val="22"/>
        </w:rPr>
        <w:t>9</w:t>
      </w:r>
      <w:r>
        <w:rPr>
          <w:sz w:val="22"/>
          <w:szCs w:val="22"/>
        </w:rPr>
        <w:t>.</w:t>
      </w:r>
      <w:r w:rsidR="00653CE9">
        <w:rPr>
          <w:sz w:val="22"/>
          <w:szCs w:val="22"/>
        </w:rPr>
        <w:t>01</w:t>
      </w:r>
      <w:r>
        <w:rPr>
          <w:sz w:val="22"/>
          <w:szCs w:val="22"/>
        </w:rPr>
        <w:t>.202</w:t>
      </w:r>
      <w:r w:rsidR="00653CE9">
        <w:rPr>
          <w:sz w:val="22"/>
          <w:szCs w:val="22"/>
        </w:rPr>
        <w:t>6</w:t>
      </w:r>
      <w:r>
        <w:rPr>
          <w:sz w:val="22"/>
          <w:szCs w:val="22"/>
        </w:rPr>
        <w:t xml:space="preserve"> Cuma günü saat 14.00’te</w:t>
      </w:r>
      <w:r>
        <w:rPr>
          <w:b/>
          <w:sz w:val="22"/>
          <w:szCs w:val="22"/>
        </w:rPr>
        <w:t xml:space="preserve"> </w:t>
      </w:r>
      <w:r>
        <w:rPr>
          <w:rFonts w:cs="Arial"/>
          <w:sz w:val="22"/>
          <w:szCs w:val="22"/>
        </w:rPr>
        <w:t>Atatürk Kültür Merkezi Özgürlük Salonunda toplanacaktır. Duyurulur.</w:t>
      </w:r>
    </w:p>
    <w:p w:rsidR="00EB31B1" w:rsidRDefault="00EB31B1" w:rsidP="00EB31B1">
      <w:pPr>
        <w:pStyle w:val="GvdeMetniGirintisi"/>
        <w:tabs>
          <w:tab w:val="right" w:pos="9638"/>
        </w:tabs>
        <w:ind w:firstLine="0"/>
        <w:rPr>
          <w:rFonts w:cs="Arial"/>
          <w:sz w:val="22"/>
          <w:szCs w:val="22"/>
        </w:rPr>
      </w:pPr>
    </w:p>
    <w:p w:rsidR="00EB31B1" w:rsidRPr="00114CE6" w:rsidRDefault="00EB31B1" w:rsidP="00EB31B1">
      <w:pPr>
        <w:pStyle w:val="GvdeMetniGirintisi"/>
        <w:tabs>
          <w:tab w:val="right" w:pos="9638"/>
        </w:tabs>
        <w:ind w:firstLine="0"/>
        <w:rPr>
          <w:rFonts w:cs="Arial"/>
          <w:sz w:val="2"/>
          <w:szCs w:val="2"/>
        </w:rPr>
      </w:pPr>
      <w:r>
        <w:rPr>
          <w:rFonts w:cs="Arial"/>
          <w:sz w:val="22"/>
          <w:szCs w:val="22"/>
        </w:rPr>
        <w:t xml:space="preserve">  </w:t>
      </w:r>
    </w:p>
    <w:p w:rsidR="00EB31B1" w:rsidRDefault="00EB31B1" w:rsidP="00EB31B1">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EB31B1" w:rsidRDefault="00EB31B1" w:rsidP="00EB31B1">
      <w:pPr>
        <w:tabs>
          <w:tab w:val="left" w:pos="567"/>
        </w:tabs>
        <w:ind w:left="567"/>
        <w:jc w:val="both"/>
        <w:rPr>
          <w:rFonts w:ascii="Arial" w:hAnsi="Arial" w:cs="Arial"/>
          <w:b/>
          <w:sz w:val="2"/>
          <w:szCs w:val="2"/>
        </w:rPr>
      </w:pPr>
    </w:p>
    <w:p w:rsidR="00EB31B1" w:rsidRPr="000E57D5" w:rsidRDefault="00EB31B1" w:rsidP="00EB31B1">
      <w:pPr>
        <w:jc w:val="both"/>
        <w:rPr>
          <w:rFonts w:ascii="Arial" w:hAnsi="Arial" w:cs="Arial"/>
          <w:sz w:val="21"/>
          <w:szCs w:val="21"/>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653CE9" w:rsidRDefault="00653CE9" w:rsidP="00653CE9">
      <w:pPr>
        <w:pStyle w:val="ListeParagraf"/>
        <w:numPr>
          <w:ilvl w:val="0"/>
          <w:numId w:val="11"/>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Pr>
          <w:rFonts w:ascii="Arial" w:hAnsi="Arial" w:cs="Arial"/>
          <w:sz w:val="22"/>
          <w:szCs w:val="22"/>
        </w:rPr>
        <w:t>Yoklama ve açılış</w:t>
      </w:r>
    </w:p>
    <w:p w:rsidR="00653CE9" w:rsidRDefault="00653CE9" w:rsidP="00653CE9">
      <w:pPr>
        <w:pStyle w:val="ListeParagraf"/>
        <w:numPr>
          <w:ilvl w:val="0"/>
          <w:numId w:val="11"/>
        </w:numPr>
        <w:tabs>
          <w:tab w:val="left" w:pos="709"/>
          <w:tab w:val="left" w:pos="3696"/>
          <w:tab w:val="left" w:pos="9498"/>
        </w:tabs>
        <w:spacing w:before="120" w:beforeAutospacing="0" w:after="120" w:afterAutospacing="0"/>
        <w:ind w:left="567" w:hanging="425"/>
        <w:jc w:val="both"/>
        <w:rPr>
          <w:rFonts w:ascii="Arial" w:hAnsi="Arial" w:cs="Arial"/>
          <w:sz w:val="22"/>
          <w:szCs w:val="22"/>
        </w:rPr>
      </w:pPr>
      <w:proofErr w:type="gramStart"/>
      <w:r>
        <w:rPr>
          <w:rFonts w:ascii="Arial" w:hAnsi="Arial" w:cs="Arial"/>
          <w:sz w:val="22"/>
          <w:szCs w:val="22"/>
        </w:rPr>
        <w:t>Bir önceki birleşim tutanak özetinin okunması.</w:t>
      </w:r>
      <w:proofErr w:type="gramEnd"/>
    </w:p>
    <w:p w:rsidR="00653CE9" w:rsidRDefault="00653CE9" w:rsidP="00653CE9">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2026 Yılı için Meclis Başkan ve Üyeleri Huzur hakkının tespit edilmesi ile ilgili teklife ait Plan ve Bütçe Komisyonu raporunun görüşülmesi.</w:t>
      </w:r>
    </w:p>
    <w:p w:rsidR="00653CE9" w:rsidRDefault="00653CE9" w:rsidP="00653CE9">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Belediyemizde sözleşmeli personel olarak görev yapacak olan personellerin 2026 Yılı ücretinin tespiti ile ilgili teklife ait Plan ve Bütçe Komisyonu raporunun görüşülmesi.</w:t>
      </w:r>
    </w:p>
    <w:p w:rsidR="00653CE9" w:rsidRDefault="00653CE9" w:rsidP="00653CE9">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2026 Yılı için Belediyemiz Zabıta Memurlarına verilecek fazla çalışma ücretinin tespit edilmesi ile ilgili teklife ait Plan ve Bütçe Komisyonu raporunun görüşülmesi.</w:t>
      </w:r>
    </w:p>
    <w:p w:rsidR="00653CE9" w:rsidRDefault="00653CE9" w:rsidP="00653CE9">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 xml:space="preserve">Yenişehir Belediyesi ile Adıyaman Besni </w:t>
      </w:r>
      <w:proofErr w:type="spellStart"/>
      <w:r>
        <w:rPr>
          <w:rFonts w:ascii="Arial" w:hAnsi="Arial" w:cs="Arial"/>
          <w:sz w:val="22"/>
          <w:szCs w:val="22"/>
        </w:rPr>
        <w:t>Şambayat</w:t>
      </w:r>
      <w:proofErr w:type="spellEnd"/>
      <w:r>
        <w:rPr>
          <w:rFonts w:ascii="Arial" w:hAnsi="Arial" w:cs="Arial"/>
          <w:sz w:val="22"/>
          <w:szCs w:val="22"/>
        </w:rPr>
        <w:t xml:space="preserve"> Belediyesi ile Kardeş şehir olunması ile ilgili teklife ait Kültür Sanat ve Turizm Komisyonu raporunun görüşülmesi.</w:t>
      </w:r>
    </w:p>
    <w:p w:rsidR="00653CE9" w:rsidRDefault="00653CE9" w:rsidP="00653CE9">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Belediyemizin Dünya Sağlık Örgütü (DSÖ) Sağlıklı Şehirler Ağı 8. Fazına katılması ile ilgili teklife ait Plan ve Bütçe Komisyonu, Gıda Tarım ve Sağlık Komisyonu ile Avrupa Birliği ve Dış İlişkiler Komisyonu ortak raporunun görüşülmesi.</w:t>
      </w:r>
    </w:p>
    <w:p w:rsidR="00653CE9" w:rsidRDefault="00653CE9" w:rsidP="00653CE9">
      <w:pPr>
        <w:tabs>
          <w:tab w:val="left" w:pos="709"/>
          <w:tab w:val="left" w:pos="3696"/>
          <w:tab w:val="left" w:pos="9498"/>
        </w:tabs>
        <w:spacing w:before="120" w:after="120"/>
        <w:jc w:val="both"/>
        <w:rPr>
          <w:sz w:val="22"/>
          <w:szCs w:val="22"/>
        </w:rPr>
      </w:pPr>
    </w:p>
    <w:p w:rsidR="00653CE9" w:rsidRDefault="00653CE9" w:rsidP="00653CE9">
      <w:pPr>
        <w:tabs>
          <w:tab w:val="left" w:pos="709"/>
          <w:tab w:val="left" w:pos="3696"/>
          <w:tab w:val="left" w:pos="9498"/>
        </w:tabs>
        <w:spacing w:before="120" w:after="120"/>
        <w:jc w:val="both"/>
        <w:rPr>
          <w:sz w:val="22"/>
          <w:szCs w:val="22"/>
        </w:rPr>
      </w:pPr>
    </w:p>
    <w:p w:rsidR="00653CE9" w:rsidRDefault="00653CE9" w:rsidP="00653CE9">
      <w:pPr>
        <w:tabs>
          <w:tab w:val="left" w:pos="709"/>
          <w:tab w:val="left" w:pos="3696"/>
          <w:tab w:val="left" w:pos="9498"/>
        </w:tabs>
        <w:spacing w:before="120" w:after="120"/>
        <w:jc w:val="both"/>
        <w:rPr>
          <w:sz w:val="22"/>
          <w:szCs w:val="22"/>
        </w:rPr>
      </w:pPr>
    </w:p>
    <w:p w:rsidR="00176180" w:rsidRPr="00653CE9" w:rsidRDefault="00176180" w:rsidP="00653CE9">
      <w:pPr>
        <w:tabs>
          <w:tab w:val="left" w:pos="709"/>
          <w:tab w:val="left" w:pos="3696"/>
          <w:tab w:val="left" w:pos="9498"/>
        </w:tabs>
        <w:spacing w:before="120" w:after="30"/>
        <w:ind w:right="141"/>
        <w:jc w:val="both"/>
        <w:rPr>
          <w:rFonts w:ascii="Arial" w:hAnsi="Arial" w:cs="Arial"/>
          <w:sz w:val="21"/>
          <w:szCs w:val="21"/>
        </w:rPr>
      </w:pPr>
    </w:p>
    <w:sectPr w:rsidR="00176180" w:rsidRPr="00653CE9"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9">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236A0"/>
    <w:rsid w:val="00125A0C"/>
    <w:rsid w:val="001331DE"/>
    <w:rsid w:val="00134110"/>
    <w:rsid w:val="001367CC"/>
    <w:rsid w:val="0014021F"/>
    <w:rsid w:val="001409A8"/>
    <w:rsid w:val="00145F46"/>
    <w:rsid w:val="00152342"/>
    <w:rsid w:val="00152E2B"/>
    <w:rsid w:val="001644C8"/>
    <w:rsid w:val="00176180"/>
    <w:rsid w:val="001847D6"/>
    <w:rsid w:val="00195E13"/>
    <w:rsid w:val="001A1CEC"/>
    <w:rsid w:val="001A2F9C"/>
    <w:rsid w:val="001A65CF"/>
    <w:rsid w:val="001B161B"/>
    <w:rsid w:val="001B3817"/>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5693"/>
    <w:rsid w:val="004C7602"/>
    <w:rsid w:val="004D3DDE"/>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6F11"/>
    <w:rsid w:val="005D0F8F"/>
    <w:rsid w:val="005E1F55"/>
    <w:rsid w:val="005F3A82"/>
    <w:rsid w:val="005F64A8"/>
    <w:rsid w:val="00617DC5"/>
    <w:rsid w:val="0062522A"/>
    <w:rsid w:val="00633B82"/>
    <w:rsid w:val="0064610B"/>
    <w:rsid w:val="00653CE9"/>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101"/>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906181"/>
    <w:rsid w:val="00915BD4"/>
    <w:rsid w:val="00920CC1"/>
    <w:rsid w:val="00921C38"/>
    <w:rsid w:val="009345B5"/>
    <w:rsid w:val="00946760"/>
    <w:rsid w:val="00951FCC"/>
    <w:rsid w:val="00952A67"/>
    <w:rsid w:val="00961261"/>
    <w:rsid w:val="00961373"/>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936D4"/>
    <w:rsid w:val="00A9400E"/>
    <w:rsid w:val="00A96888"/>
    <w:rsid w:val="00AA374B"/>
    <w:rsid w:val="00AB09D8"/>
    <w:rsid w:val="00AB0B33"/>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5C93"/>
    <w:rsid w:val="00BB15CD"/>
    <w:rsid w:val="00BC4660"/>
    <w:rsid w:val="00BD061F"/>
    <w:rsid w:val="00BD1035"/>
    <w:rsid w:val="00BD4F17"/>
    <w:rsid w:val="00BF0C66"/>
    <w:rsid w:val="00BF4F79"/>
    <w:rsid w:val="00C21ED0"/>
    <w:rsid w:val="00C24337"/>
    <w:rsid w:val="00C261E0"/>
    <w:rsid w:val="00C458B3"/>
    <w:rsid w:val="00C46D1D"/>
    <w:rsid w:val="00C5356B"/>
    <w:rsid w:val="00C53CCB"/>
    <w:rsid w:val="00C7278C"/>
    <w:rsid w:val="00C75E7C"/>
    <w:rsid w:val="00C77632"/>
    <w:rsid w:val="00C82B0A"/>
    <w:rsid w:val="00C9343A"/>
    <w:rsid w:val="00CA320E"/>
    <w:rsid w:val="00CA58C8"/>
    <w:rsid w:val="00CB0DCE"/>
    <w:rsid w:val="00CC0341"/>
    <w:rsid w:val="00CC0357"/>
    <w:rsid w:val="00CD0A58"/>
    <w:rsid w:val="00CD1495"/>
    <w:rsid w:val="00CD364B"/>
    <w:rsid w:val="00CD3E3D"/>
    <w:rsid w:val="00CD46A6"/>
    <w:rsid w:val="00CF13C7"/>
    <w:rsid w:val="00CF5B3A"/>
    <w:rsid w:val="00CF648F"/>
    <w:rsid w:val="00D05DDE"/>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A7966"/>
    <w:rsid w:val="00DC336F"/>
    <w:rsid w:val="00DC3CD5"/>
    <w:rsid w:val="00DC795E"/>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568CF"/>
    <w:rsid w:val="00E621FF"/>
    <w:rsid w:val="00E67E8E"/>
    <w:rsid w:val="00E70EC4"/>
    <w:rsid w:val="00E83434"/>
    <w:rsid w:val="00E91345"/>
    <w:rsid w:val="00EA3BCC"/>
    <w:rsid w:val="00EB3062"/>
    <w:rsid w:val="00EB31B1"/>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176180"/>
    <w:rPr>
      <w:rFonts w:ascii="Arial" w:hAnsi="Arial" w:cs="Arial"/>
      <w:b/>
      <w:sz w:val="24"/>
    </w:rPr>
  </w:style>
  <w:style w:type="paragraph" w:styleId="KonuBal">
    <w:name w:val="Title"/>
    <w:basedOn w:val="Normal"/>
    <w:link w:val="KonuBalChar"/>
    <w:qFormat/>
    <w:rsid w:val="00176180"/>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176180"/>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865564122">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841E4-8BB1-4BDF-B55A-D5E226C6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1</Pages>
  <Words>181</Words>
  <Characters>1032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YAZIISLERI</cp:lastModifiedBy>
  <cp:revision>94</cp:revision>
  <cp:lastPrinted>2025-12-02T11:08:00Z</cp:lastPrinted>
  <dcterms:created xsi:type="dcterms:W3CDTF">2024-10-07T12:09:00Z</dcterms:created>
  <dcterms:modified xsi:type="dcterms:W3CDTF">2026-01-08T10:34:00Z</dcterms:modified>
</cp:coreProperties>
</file>