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87480" w:rsidRDefault="001E64BF" w:rsidP="00557ACE">
            <w:pPr>
              <w:ind w:left="-108" w:firstLine="709"/>
              <w:jc w:val="both"/>
              <w:rPr>
                <w:rFonts w:ascii="Arial" w:hAnsi="Arial" w:cs="Arial"/>
                <w:sz w:val="24"/>
                <w:szCs w:val="24"/>
              </w:rPr>
            </w:pPr>
            <w:r w:rsidRPr="00587480">
              <w:rPr>
                <w:rFonts w:ascii="Arial" w:hAnsi="Arial" w:cs="Arial"/>
                <w:sz w:val="24"/>
                <w:szCs w:val="24"/>
              </w:rPr>
              <w:t xml:space="preserve">Belediye Meclisinin </w:t>
            </w:r>
            <w:r w:rsidR="008B5580" w:rsidRPr="00587480">
              <w:rPr>
                <w:rFonts w:ascii="Arial" w:hAnsi="Arial" w:cs="Arial"/>
                <w:sz w:val="24"/>
                <w:szCs w:val="24"/>
              </w:rPr>
              <w:t>0</w:t>
            </w:r>
            <w:r w:rsidR="00921939" w:rsidRPr="00587480">
              <w:rPr>
                <w:rFonts w:ascii="Arial" w:hAnsi="Arial" w:cs="Arial"/>
                <w:sz w:val="24"/>
                <w:szCs w:val="24"/>
              </w:rPr>
              <w:t>6</w:t>
            </w:r>
            <w:r w:rsidR="008B5580" w:rsidRPr="00587480">
              <w:rPr>
                <w:rFonts w:ascii="Arial" w:hAnsi="Arial" w:cs="Arial"/>
                <w:sz w:val="24"/>
                <w:szCs w:val="24"/>
              </w:rPr>
              <w:t>.0</w:t>
            </w:r>
            <w:r w:rsidR="00921939" w:rsidRPr="00587480">
              <w:rPr>
                <w:rFonts w:ascii="Arial" w:hAnsi="Arial" w:cs="Arial"/>
                <w:sz w:val="24"/>
                <w:szCs w:val="24"/>
              </w:rPr>
              <w:t>4</w:t>
            </w:r>
            <w:r w:rsidRPr="00587480">
              <w:rPr>
                <w:rFonts w:ascii="Arial" w:hAnsi="Arial" w:cs="Arial"/>
                <w:sz w:val="24"/>
                <w:szCs w:val="24"/>
              </w:rPr>
              <w:t xml:space="preserve">.2026 tarih ve </w:t>
            </w:r>
            <w:r w:rsidR="00587480" w:rsidRPr="00587480">
              <w:rPr>
                <w:rFonts w:ascii="Arial" w:hAnsi="Arial" w:cs="Arial"/>
                <w:sz w:val="24"/>
                <w:szCs w:val="24"/>
              </w:rPr>
              <w:t>102</w:t>
            </w:r>
            <w:r w:rsidR="00E8539E" w:rsidRPr="00587480">
              <w:rPr>
                <w:rFonts w:ascii="Arial" w:hAnsi="Arial" w:cs="Arial"/>
                <w:sz w:val="24"/>
                <w:szCs w:val="24"/>
              </w:rPr>
              <w:t xml:space="preserve"> </w:t>
            </w:r>
            <w:r w:rsidRPr="00587480">
              <w:rPr>
                <w:rFonts w:ascii="Arial" w:hAnsi="Arial" w:cs="Arial"/>
                <w:sz w:val="24"/>
                <w:szCs w:val="24"/>
              </w:rPr>
              <w:t xml:space="preserve">sayılı ara kararı </w:t>
            </w:r>
            <w:r w:rsidR="00587480" w:rsidRPr="00587480">
              <w:rPr>
                <w:rFonts w:ascii="Arial" w:hAnsi="Arial" w:cs="Arial"/>
                <w:sz w:val="24"/>
                <w:szCs w:val="24"/>
              </w:rPr>
              <w:t xml:space="preserve">Plan ve Bütçe Komisyonu ile Tarife ve Yönetmelikler </w:t>
            </w:r>
            <w:r w:rsidR="00215189" w:rsidRPr="00587480">
              <w:rPr>
                <w:rFonts w:ascii="Arial" w:hAnsi="Arial" w:cs="Arial"/>
                <w:sz w:val="24"/>
                <w:szCs w:val="24"/>
              </w:rPr>
              <w:t>Komisyonu</w:t>
            </w:r>
            <w:r w:rsidR="00D14AE5" w:rsidRPr="00587480">
              <w:rPr>
                <w:rFonts w:ascii="Arial" w:hAnsi="Arial" w:cs="Arial"/>
                <w:sz w:val="24"/>
                <w:szCs w:val="24"/>
              </w:rPr>
              <w:t>na</w:t>
            </w:r>
            <w:r w:rsidR="00215189" w:rsidRPr="00587480">
              <w:rPr>
                <w:rFonts w:ascii="Arial" w:hAnsi="Arial" w:cs="Arial"/>
                <w:sz w:val="24"/>
                <w:szCs w:val="24"/>
              </w:rPr>
              <w:t xml:space="preserve"> </w:t>
            </w:r>
            <w:r w:rsidR="006A174A" w:rsidRPr="00587480">
              <w:rPr>
                <w:rFonts w:ascii="Arial" w:hAnsi="Arial" w:cs="Arial"/>
                <w:sz w:val="24"/>
                <w:szCs w:val="24"/>
              </w:rPr>
              <w:t xml:space="preserve">ortak </w:t>
            </w:r>
            <w:r w:rsidRPr="00587480">
              <w:rPr>
                <w:rFonts w:ascii="Arial" w:hAnsi="Arial" w:cs="Arial"/>
                <w:sz w:val="24"/>
                <w:szCs w:val="24"/>
              </w:rPr>
              <w:t xml:space="preserve">havale edilen </w:t>
            </w:r>
            <w:r w:rsidR="00587480" w:rsidRPr="00587480">
              <w:rPr>
                <w:rFonts w:ascii="Arial" w:hAnsi="Arial" w:cs="Arial"/>
                <w:sz w:val="24"/>
                <w:szCs w:val="24"/>
              </w:rPr>
              <w:t xml:space="preserve">Evsel Katı Atık Tarifesi Ücretinin Yenişehir bölgesinde su tüketiminin oluşmadığı dönemlerde konutlardan alınmaması </w:t>
            </w:r>
            <w:r w:rsidR="007A6E58" w:rsidRPr="00587480">
              <w:rPr>
                <w:rFonts w:ascii="Arial" w:hAnsi="Arial" w:cs="Arial"/>
                <w:sz w:val="24"/>
                <w:szCs w:val="24"/>
              </w:rPr>
              <w:t xml:space="preserve">ile ilgili teklife ait </w:t>
            </w:r>
            <w:r w:rsidR="00921939" w:rsidRPr="00587480">
              <w:rPr>
                <w:rFonts w:ascii="Arial" w:hAnsi="Arial" w:cs="Arial"/>
                <w:sz w:val="24"/>
                <w:szCs w:val="24"/>
              </w:rPr>
              <w:t>08.04.</w:t>
            </w:r>
            <w:r w:rsidRPr="00587480">
              <w:rPr>
                <w:rFonts w:ascii="Arial" w:hAnsi="Arial" w:cs="Arial"/>
                <w:sz w:val="24"/>
                <w:szCs w:val="24"/>
              </w:rPr>
              <w:t>2026 tarihli komisyon raporu okunarak görüşülmeye geçildi</w:t>
            </w:r>
            <w:r w:rsidR="00021ADE" w:rsidRPr="00587480">
              <w:rPr>
                <w:rFonts w:ascii="Arial" w:hAnsi="Arial" w:cs="Arial"/>
                <w:sz w:val="24"/>
                <w:szCs w:val="24"/>
              </w:rPr>
              <w:t>.</w:t>
            </w:r>
          </w:p>
        </w:tc>
      </w:tr>
      <w:tr w:rsidR="00A4022D" w:rsidRPr="000C2C50" w:rsidTr="000E74FC">
        <w:trPr>
          <w:trHeight w:val="5696"/>
        </w:trPr>
        <w:tc>
          <w:tcPr>
            <w:tcW w:w="10206" w:type="dxa"/>
            <w:tcBorders>
              <w:top w:val="nil"/>
              <w:left w:val="nil"/>
              <w:bottom w:val="nil"/>
              <w:right w:val="nil"/>
            </w:tcBorders>
          </w:tcPr>
          <w:p w:rsidR="008D7392" w:rsidRDefault="008D7392">
            <w:pPr>
              <w:jc w:val="center"/>
              <w:rPr>
                <w:b/>
                <w:sz w:val="24"/>
                <w:u w:val="single"/>
              </w:rPr>
            </w:pPr>
          </w:p>
          <w:p w:rsidR="00587480" w:rsidRDefault="00587480">
            <w:pPr>
              <w:jc w:val="center"/>
              <w:rPr>
                <w:b/>
                <w:sz w:val="24"/>
                <w:u w:val="single"/>
              </w:rPr>
            </w:pPr>
          </w:p>
          <w:p w:rsidR="00A4022D" w:rsidRDefault="00A4022D">
            <w:pPr>
              <w:jc w:val="center"/>
              <w:rPr>
                <w:b/>
                <w:sz w:val="24"/>
                <w:u w:val="single"/>
              </w:rPr>
            </w:pPr>
            <w:r>
              <w:rPr>
                <w:b/>
                <w:sz w:val="24"/>
                <w:u w:val="single"/>
              </w:rPr>
              <w:t>KONUNUN GÖRÜŞÜLEREK OYLANMASI SONUCUNDA</w:t>
            </w:r>
          </w:p>
          <w:p w:rsidR="00D224DA" w:rsidRDefault="00D224DA" w:rsidP="00587480">
            <w:pPr>
              <w:tabs>
                <w:tab w:val="left" w:pos="709"/>
                <w:tab w:val="left" w:pos="3696"/>
                <w:tab w:val="left" w:pos="9498"/>
              </w:tabs>
              <w:spacing w:before="120" w:after="30"/>
              <w:ind w:right="141"/>
              <w:jc w:val="both"/>
            </w:pPr>
          </w:p>
          <w:p w:rsidR="000E74FC" w:rsidRDefault="000E74FC" w:rsidP="00587480">
            <w:pPr>
              <w:tabs>
                <w:tab w:val="left" w:pos="709"/>
                <w:tab w:val="left" w:pos="3696"/>
                <w:tab w:val="left" w:pos="9498"/>
              </w:tabs>
              <w:spacing w:before="120" w:after="30"/>
              <w:ind w:right="141"/>
              <w:jc w:val="both"/>
            </w:pPr>
          </w:p>
          <w:p w:rsidR="00A4448C" w:rsidRDefault="00A4448C" w:rsidP="00A4448C">
            <w:pPr>
              <w:ind w:firstLine="567"/>
              <w:jc w:val="both"/>
              <w:rPr>
                <w:rFonts w:ascii="Arial" w:hAnsi="Arial" w:cs="Arial"/>
                <w:sz w:val="24"/>
                <w:szCs w:val="24"/>
              </w:rPr>
            </w:pPr>
          </w:p>
          <w:p w:rsidR="00A4448C" w:rsidRDefault="00A4448C" w:rsidP="00A4448C">
            <w:pPr>
              <w:ind w:firstLine="567"/>
              <w:jc w:val="both"/>
              <w:rPr>
                <w:rFonts w:ascii="Arial" w:hAnsi="Arial" w:cs="Arial"/>
                <w:sz w:val="24"/>
                <w:szCs w:val="24"/>
              </w:rPr>
            </w:pPr>
            <w:r>
              <w:rPr>
                <w:rFonts w:ascii="Arial" w:hAnsi="Arial" w:cs="Arial"/>
                <w:sz w:val="24"/>
                <w:szCs w:val="24"/>
              </w:rPr>
              <w:t xml:space="preserve">2026 Mali Yılı Evsel Katı Atık Ücret Tarifesi Belediye Meclisinin </w:t>
            </w:r>
            <w:proofErr w:type="gramStart"/>
            <w:r>
              <w:rPr>
                <w:rFonts w:ascii="Arial" w:hAnsi="Arial" w:cs="Arial"/>
                <w:sz w:val="24"/>
                <w:szCs w:val="24"/>
              </w:rPr>
              <w:t>20/10/2025</w:t>
            </w:r>
            <w:proofErr w:type="gramEnd"/>
            <w:r>
              <w:rPr>
                <w:rFonts w:ascii="Arial" w:hAnsi="Arial" w:cs="Arial"/>
                <w:sz w:val="24"/>
                <w:szCs w:val="24"/>
              </w:rPr>
              <w:t xml:space="preserve"> tarih ve 197 sayılı meclis kararı ile kabul edilmişti. Ancak Yenişehir bölge halkının talepleri göz önüne alınarak su kullanımı olmayan konutlardan su ücretinin alınmaması ili ilgili teklif Belediye Meclisinin 06.04.2026 tarih ve 102 sayılı ara kararıyla Plan ve Bütçe Komisyonu ile Tarife ve Yönetmelikler Komisyonuna ortak havale edilmiştir.</w:t>
            </w:r>
          </w:p>
          <w:p w:rsidR="00A4448C" w:rsidRDefault="00A4448C" w:rsidP="00557ACE">
            <w:pPr>
              <w:pStyle w:val="NormalWeb"/>
              <w:ind w:firstLine="567"/>
              <w:jc w:val="both"/>
            </w:pPr>
            <w:r>
              <w:rPr>
                <w:rFonts w:ascii="Arial" w:hAnsi="Arial" w:cs="Arial"/>
              </w:rPr>
              <w:t xml:space="preserve">Ortak komisyon raporu doğrultusunda; Yenişehir bölge halkının talepleri dikkate alınarak, su kullanımı olmayan konutlardan Evsel Katı Atık Ücretinin alınmaması uygun görülmüş olup, söz konusu düzenlemenin Evsel Katı Atık Ücret Tarifesine eklenmesinin kabulüne oy birliği ile karar verildi. </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0E74FC" w:rsidRDefault="000E74FC" w:rsidP="000E74FC">
            <w:pPr>
              <w:pStyle w:val="Balk1"/>
              <w:rPr>
                <w:rFonts w:eastAsiaTheme="minorEastAsia"/>
                <w:szCs w:val="24"/>
              </w:rPr>
            </w:pPr>
            <w:proofErr w:type="gramStart"/>
            <w:r>
              <w:rPr>
                <w:rFonts w:eastAsiaTheme="minorEastAsia"/>
                <w:szCs w:val="24"/>
              </w:rPr>
              <w:t>KATİP</w:t>
            </w:r>
            <w:proofErr w:type="gramEnd"/>
          </w:p>
          <w:p w:rsidR="007E33C8" w:rsidRDefault="000E74FC" w:rsidP="000E74FC">
            <w:pPr>
              <w:jc w:val="center"/>
              <w:rPr>
                <w:b/>
                <w:sz w:val="24"/>
                <w:szCs w:val="24"/>
              </w:rPr>
            </w:pPr>
            <w:r>
              <w:rPr>
                <w:b/>
                <w:sz w:val="24"/>
                <w:szCs w:val="24"/>
              </w:rPr>
              <w:t>Sevil YEŞİL</w:t>
            </w:r>
          </w:p>
        </w:tc>
      </w:tr>
    </w:tbl>
    <w:p w:rsidR="00107547" w:rsidRDefault="00107547" w:rsidP="00107547"/>
    <w:p w:rsidR="000E74FC" w:rsidRDefault="000E74FC" w:rsidP="00107547"/>
    <w:p w:rsidR="000E74FC" w:rsidRDefault="000E74FC"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0F7AD9">
        <w:rPr>
          <w:rFonts w:ascii="Arial" w:hAnsi="Arial" w:cs="Arial"/>
          <w:sz w:val="18"/>
          <w:szCs w:val="18"/>
        </w:rPr>
        <w:t>4</w:t>
      </w:r>
      <w:r>
        <w:rPr>
          <w:rFonts w:ascii="Arial" w:hAnsi="Arial" w:cs="Arial"/>
          <w:sz w:val="18"/>
          <w:szCs w:val="18"/>
        </w:rPr>
        <w:t>/2026</w:t>
      </w:r>
    </w:p>
    <w:p w:rsidR="000E74FC" w:rsidRDefault="000E74FC" w:rsidP="00107547">
      <w:pPr>
        <w:tabs>
          <w:tab w:val="left" w:pos="4536"/>
        </w:tabs>
        <w:rPr>
          <w:rFonts w:ascii="Arial" w:hAnsi="Arial" w:cs="Arial"/>
          <w:sz w:val="18"/>
          <w:szCs w:val="18"/>
        </w:rPr>
      </w:pPr>
    </w:p>
    <w:p w:rsidR="000E74FC" w:rsidRDefault="000E74FC"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B5580" w:rsidRDefault="00107547" w:rsidP="00107547">
      <w:pPr>
        <w:rPr>
          <w:rFonts w:ascii="Arial" w:hAnsi="Arial" w:cs="Arial"/>
          <w:sz w:val="18"/>
          <w:szCs w:val="18"/>
        </w:rPr>
      </w:pPr>
      <w:r>
        <w:rPr>
          <w:rFonts w:ascii="Arial" w:hAnsi="Arial" w:cs="Arial"/>
          <w:sz w:val="18"/>
          <w:szCs w:val="18"/>
        </w:rPr>
        <w:t xml:space="preserve">                                                                                                                                                   Belediye Başkanı</w:t>
      </w:r>
    </w:p>
    <w:sectPr w:rsidR="008B5580"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5A0" w:rsidRDefault="00D575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5A0" w:rsidRDefault="00D575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5A0" w:rsidRDefault="00D575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5A0" w:rsidRDefault="00D575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D575A0">
          <w:pPr>
            <w:pStyle w:val="Balk2"/>
            <w:jc w:val="left"/>
          </w:pPr>
          <w:r>
            <w:t>1</w:t>
          </w:r>
          <w:r w:rsidR="00921939">
            <w:t>2</w:t>
          </w:r>
          <w:r w:rsidR="00D575A0">
            <w:t>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921939" w:rsidP="00D01C05">
          <w:pPr>
            <w:pStyle w:val="Balk2"/>
            <w:jc w:val="left"/>
          </w:pPr>
          <w:r>
            <w:t>9</w:t>
          </w:r>
        </w:p>
      </w:tc>
      <w:tc>
        <w:tcPr>
          <w:tcW w:w="4404" w:type="dxa"/>
          <w:tcBorders>
            <w:top w:val="nil"/>
            <w:left w:val="nil"/>
            <w:bottom w:val="nil"/>
            <w:right w:val="nil"/>
          </w:tcBorders>
        </w:tcPr>
        <w:p w:rsidR="000A2FF5" w:rsidRDefault="00921939" w:rsidP="00E54695">
          <w:pPr>
            <w:pStyle w:val="Balk2"/>
            <w:rPr>
              <w:b/>
            </w:rPr>
          </w:pPr>
          <w:r>
            <w:rPr>
              <w:b/>
            </w:rPr>
            <w:t>10</w:t>
          </w:r>
          <w:r w:rsidR="000A2FF5">
            <w:rPr>
              <w:b/>
            </w:rPr>
            <w:t>.</w:t>
          </w:r>
          <w:r w:rsidR="00D01C05">
            <w:rPr>
              <w:b/>
            </w:rPr>
            <w:t>0</w:t>
          </w:r>
          <w:r w:rsidR="00E54695">
            <w:rPr>
              <w:b/>
            </w:rPr>
            <w:t>4</w:t>
          </w:r>
          <w:r w:rsidR="000A2FF5">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5A0" w:rsidRDefault="00D575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AC6"/>
    <w:rsid w:val="000346E7"/>
    <w:rsid w:val="000356B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E74FC"/>
    <w:rsid w:val="000F08DB"/>
    <w:rsid w:val="000F2AAB"/>
    <w:rsid w:val="000F7AD9"/>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C257F"/>
    <w:rsid w:val="001D07F5"/>
    <w:rsid w:val="001D0FC8"/>
    <w:rsid w:val="001D4265"/>
    <w:rsid w:val="001D4B8C"/>
    <w:rsid w:val="001D6C63"/>
    <w:rsid w:val="001E1077"/>
    <w:rsid w:val="001E64BF"/>
    <w:rsid w:val="001F06C1"/>
    <w:rsid w:val="001F3906"/>
    <w:rsid w:val="00200022"/>
    <w:rsid w:val="002105C4"/>
    <w:rsid w:val="002141AB"/>
    <w:rsid w:val="00214D62"/>
    <w:rsid w:val="00215189"/>
    <w:rsid w:val="002166DE"/>
    <w:rsid w:val="00217317"/>
    <w:rsid w:val="00222D11"/>
    <w:rsid w:val="0022412D"/>
    <w:rsid w:val="00226431"/>
    <w:rsid w:val="00230A4B"/>
    <w:rsid w:val="00231EF6"/>
    <w:rsid w:val="00236BB2"/>
    <w:rsid w:val="00237A53"/>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6AD1"/>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5FE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070E"/>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15E"/>
    <w:rsid w:val="004D022E"/>
    <w:rsid w:val="004D69C3"/>
    <w:rsid w:val="004D6A7E"/>
    <w:rsid w:val="004E2114"/>
    <w:rsid w:val="004E7704"/>
    <w:rsid w:val="004F70D0"/>
    <w:rsid w:val="0050789D"/>
    <w:rsid w:val="00511030"/>
    <w:rsid w:val="00511187"/>
    <w:rsid w:val="0051244B"/>
    <w:rsid w:val="00513102"/>
    <w:rsid w:val="00514BBD"/>
    <w:rsid w:val="00520B7D"/>
    <w:rsid w:val="005232C9"/>
    <w:rsid w:val="005245CC"/>
    <w:rsid w:val="00524D91"/>
    <w:rsid w:val="00526672"/>
    <w:rsid w:val="00534478"/>
    <w:rsid w:val="005439AB"/>
    <w:rsid w:val="00544985"/>
    <w:rsid w:val="00546E4A"/>
    <w:rsid w:val="00551F13"/>
    <w:rsid w:val="005571D6"/>
    <w:rsid w:val="00557850"/>
    <w:rsid w:val="00557ACE"/>
    <w:rsid w:val="00560804"/>
    <w:rsid w:val="00561E8E"/>
    <w:rsid w:val="00570174"/>
    <w:rsid w:val="00571995"/>
    <w:rsid w:val="005722FF"/>
    <w:rsid w:val="00575CE8"/>
    <w:rsid w:val="005764DD"/>
    <w:rsid w:val="0058031C"/>
    <w:rsid w:val="00583734"/>
    <w:rsid w:val="00584C85"/>
    <w:rsid w:val="005866E2"/>
    <w:rsid w:val="00587480"/>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1C89"/>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59E2"/>
    <w:rsid w:val="006468E4"/>
    <w:rsid w:val="006546D4"/>
    <w:rsid w:val="006572C0"/>
    <w:rsid w:val="0066451C"/>
    <w:rsid w:val="00667020"/>
    <w:rsid w:val="00674EF5"/>
    <w:rsid w:val="006815FC"/>
    <w:rsid w:val="006819FD"/>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A63E4"/>
    <w:rsid w:val="007A6E58"/>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36F1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D7392"/>
    <w:rsid w:val="008E1CF1"/>
    <w:rsid w:val="008E30F0"/>
    <w:rsid w:val="008F1F67"/>
    <w:rsid w:val="008F2CD8"/>
    <w:rsid w:val="008F3E50"/>
    <w:rsid w:val="008F65CB"/>
    <w:rsid w:val="00900778"/>
    <w:rsid w:val="0091587E"/>
    <w:rsid w:val="00921939"/>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E79C2"/>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48C"/>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09C4"/>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47D88"/>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14AE5"/>
    <w:rsid w:val="00D224DA"/>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575A0"/>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5590"/>
    <w:rsid w:val="00E65870"/>
    <w:rsid w:val="00E67561"/>
    <w:rsid w:val="00E67F2A"/>
    <w:rsid w:val="00E7421E"/>
    <w:rsid w:val="00E765EE"/>
    <w:rsid w:val="00E7779F"/>
    <w:rsid w:val="00E823F2"/>
    <w:rsid w:val="00E8539E"/>
    <w:rsid w:val="00E9178A"/>
    <w:rsid w:val="00E921ED"/>
    <w:rsid w:val="00E955E3"/>
    <w:rsid w:val="00E961B2"/>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A4448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14258557">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10144015">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4677879">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8648052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4446518">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Pages>
  <Words>173</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424</cp:revision>
  <cp:lastPrinted>2026-04-09T08:31:00Z</cp:lastPrinted>
  <dcterms:created xsi:type="dcterms:W3CDTF">2024-08-27T08:27:00Z</dcterms:created>
  <dcterms:modified xsi:type="dcterms:W3CDTF">2026-04-13T12:35:00Z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