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151396" w:rsidP="00606D72">
            <w:pPr>
              <w:tabs>
                <w:tab w:val="left" w:pos="3402"/>
                <w:tab w:val="left" w:pos="3686"/>
              </w:tabs>
              <w:spacing w:after="120"/>
              <w:ind w:left="-108" w:right="33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Plan ve Proje Müdürlüğünün 27.03.2026 tarihli ve E- 13227953-115.01.06-202850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497A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271E10" w:rsidRDefault="00271E10" w:rsidP="00271E10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71E10" w:rsidRPr="00271E10" w:rsidRDefault="00271E10" w:rsidP="00271E10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1E10">
              <w:rPr>
                <w:rFonts w:ascii="Arial" w:hAnsi="Arial" w:cs="Arial"/>
                <w:sz w:val="24"/>
                <w:szCs w:val="24"/>
              </w:rPr>
              <w:t xml:space="preserve">Mersin ili, Yenişehir ilçesi, tapuda </w:t>
            </w:r>
            <w:proofErr w:type="spellStart"/>
            <w:r w:rsidRPr="00271E10">
              <w:rPr>
                <w:rFonts w:ascii="Arial" w:hAnsi="Arial" w:cs="Arial"/>
                <w:sz w:val="24"/>
                <w:szCs w:val="24"/>
              </w:rPr>
              <w:t>Kocavilayet</w:t>
            </w:r>
            <w:proofErr w:type="spellEnd"/>
            <w:r w:rsidRPr="00271E10">
              <w:rPr>
                <w:rFonts w:ascii="Arial" w:hAnsi="Arial" w:cs="Arial"/>
                <w:sz w:val="24"/>
                <w:szCs w:val="24"/>
              </w:rPr>
              <w:t xml:space="preserve"> Mahallesi, 9455 ada 2, 3, 4 ve 5 </w:t>
            </w:r>
            <w:proofErr w:type="spellStart"/>
            <w:r w:rsidRPr="00271E10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Pr="00271E10">
              <w:rPr>
                <w:rFonts w:ascii="Arial" w:hAnsi="Arial" w:cs="Arial"/>
                <w:sz w:val="24"/>
                <w:szCs w:val="24"/>
              </w:rPr>
              <w:t xml:space="preserve"> parseller ile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1E10">
              <w:rPr>
                <w:rFonts w:ascii="Arial" w:hAnsi="Arial" w:cs="Arial"/>
                <w:sz w:val="24"/>
                <w:szCs w:val="24"/>
              </w:rPr>
              <w:t xml:space="preserve">9454 ada 1 </w:t>
            </w:r>
            <w:proofErr w:type="spellStart"/>
            <w:r w:rsidRPr="00271E10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Pr="00271E10">
              <w:rPr>
                <w:rFonts w:ascii="Arial" w:hAnsi="Arial" w:cs="Arial"/>
                <w:sz w:val="24"/>
                <w:szCs w:val="24"/>
              </w:rPr>
              <w:t xml:space="preserve"> parsellere yönelik Emlak ve İstimlak Müdürlüğünün 27.03.2026 tarih ve 202740 sayılı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1E10">
              <w:rPr>
                <w:rFonts w:ascii="Arial" w:hAnsi="Arial" w:cs="Arial"/>
                <w:sz w:val="24"/>
                <w:szCs w:val="24"/>
              </w:rPr>
              <w:t>yazılarına istinaden, TEKLİF-</w:t>
            </w:r>
            <w:proofErr w:type="gramStart"/>
            <w:r w:rsidRPr="00271E10">
              <w:rPr>
                <w:rFonts w:ascii="Arial" w:hAnsi="Arial" w:cs="Arial"/>
                <w:sz w:val="24"/>
                <w:szCs w:val="24"/>
              </w:rPr>
              <w:t>331129259</w:t>
            </w:r>
            <w:proofErr w:type="gramEnd"/>
            <w:r w:rsidRPr="00271E10">
              <w:rPr>
                <w:rFonts w:ascii="Arial" w:hAnsi="Arial" w:cs="Arial"/>
                <w:sz w:val="24"/>
                <w:szCs w:val="24"/>
              </w:rPr>
              <w:t xml:space="preserve"> Plan İşlem Numaralı 1/1000 Ölçekli Uygulama İmar Planı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1E10">
              <w:rPr>
                <w:rFonts w:ascii="Arial" w:hAnsi="Arial" w:cs="Arial"/>
                <w:sz w:val="24"/>
                <w:szCs w:val="24"/>
              </w:rPr>
              <w:t>değişikliği teklifi sunulmuştur.</w:t>
            </w:r>
          </w:p>
          <w:p w:rsidR="00497A1F" w:rsidRDefault="00497A1F">
            <w:pPr>
              <w:jc w:val="center"/>
              <w:rPr>
                <w:b/>
                <w:sz w:val="24"/>
                <w:u w:val="single"/>
              </w:rPr>
            </w:pPr>
          </w:p>
          <w:p w:rsidR="00151396" w:rsidRDefault="00151396" w:rsidP="00151396">
            <w:pPr>
              <w:ind w:left="-108"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Söz konusu teklifin İmar Komisyonu ile Enerji ve Ekoloji Komisyonuna ortak havale edilmesinin kabulüne oy birliği ile karar verildi.</w:t>
            </w:r>
          </w:p>
          <w:p w:rsidR="00191E2D" w:rsidRDefault="00191E2D" w:rsidP="00497A1F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D44110" w:rsidRDefault="00D44110" w:rsidP="00271E10">
            <w:pPr>
              <w:ind w:firstLine="601"/>
              <w:jc w:val="both"/>
            </w:pPr>
          </w:p>
          <w:p w:rsidR="00271E10" w:rsidRDefault="00271E10" w:rsidP="00271E10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904F4" w:rsidRDefault="004904F4" w:rsidP="004904F4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825AAD">
              <w:rPr>
                <w:rFonts w:eastAsiaTheme="minorEastAsia"/>
                <w:szCs w:val="24"/>
              </w:rPr>
              <w:t>I</w:t>
            </w:r>
          </w:p>
          <w:p w:rsidR="007E33C8" w:rsidRDefault="00825AAD" w:rsidP="004904F4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sectPr w:rsidR="00D40F2A" w:rsidRPr="00D40F2A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25AAD" w:rsidP="00C3683F">
          <w:pPr>
            <w:pStyle w:val="Balk2"/>
            <w:jc w:val="left"/>
          </w:pPr>
          <w:r>
            <w:t>9</w:t>
          </w:r>
          <w:r w:rsidR="00C3683F"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25AAD" w:rsidP="00471D07">
          <w:pPr>
            <w:pStyle w:val="Balk2"/>
            <w:jc w:val="left"/>
          </w:pPr>
          <w:r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825AAD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825AAD">
            <w:rPr>
              <w:b/>
            </w:rPr>
            <w:t>6</w:t>
          </w:r>
          <w:r>
            <w:rPr>
              <w:b/>
            </w:rPr>
            <w:t>.0</w:t>
          </w:r>
          <w:r w:rsidR="00825AAD">
            <w:rPr>
              <w:b/>
            </w:rPr>
            <w:t>4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4657F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0C78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1396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1A9"/>
    <w:rsid w:val="001D4265"/>
    <w:rsid w:val="001D4B8C"/>
    <w:rsid w:val="001D6C63"/>
    <w:rsid w:val="001E1077"/>
    <w:rsid w:val="001E265C"/>
    <w:rsid w:val="001E38DF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1E10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F079B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133D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6741A"/>
    <w:rsid w:val="00471D07"/>
    <w:rsid w:val="00481B3D"/>
    <w:rsid w:val="004820E5"/>
    <w:rsid w:val="00487FBA"/>
    <w:rsid w:val="004904F4"/>
    <w:rsid w:val="00490BED"/>
    <w:rsid w:val="00490C47"/>
    <w:rsid w:val="00493394"/>
    <w:rsid w:val="004969CE"/>
    <w:rsid w:val="00496B17"/>
    <w:rsid w:val="00497A1F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06D72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72C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C5401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2B6C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7A19"/>
    <w:rsid w:val="0082257E"/>
    <w:rsid w:val="00824C5B"/>
    <w:rsid w:val="008254E6"/>
    <w:rsid w:val="00825AAD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D60B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41D5B"/>
    <w:rsid w:val="00B578F1"/>
    <w:rsid w:val="00B70A9C"/>
    <w:rsid w:val="00B7247B"/>
    <w:rsid w:val="00B82D59"/>
    <w:rsid w:val="00B84638"/>
    <w:rsid w:val="00B97CE9"/>
    <w:rsid w:val="00BA4D1D"/>
    <w:rsid w:val="00BA74A5"/>
    <w:rsid w:val="00BA7864"/>
    <w:rsid w:val="00BB2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83F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06A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1B05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6F5D"/>
    <w:rsid w:val="00E7779F"/>
    <w:rsid w:val="00E86360"/>
    <w:rsid w:val="00E9178A"/>
    <w:rsid w:val="00E955E3"/>
    <w:rsid w:val="00E961B2"/>
    <w:rsid w:val="00EA684A"/>
    <w:rsid w:val="00EB352F"/>
    <w:rsid w:val="00EB436D"/>
    <w:rsid w:val="00EC5A70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A525C"/>
    <w:rsid w:val="00FB0684"/>
    <w:rsid w:val="00FB3141"/>
    <w:rsid w:val="00FC2D8C"/>
    <w:rsid w:val="00FC6955"/>
    <w:rsid w:val="00FC782C"/>
    <w:rsid w:val="00FD46C2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96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360</cp:revision>
  <cp:lastPrinted>2026-04-09T08:10:00Z</cp:lastPrinted>
  <dcterms:created xsi:type="dcterms:W3CDTF">2024-08-27T08:27:00Z</dcterms:created>
  <dcterms:modified xsi:type="dcterms:W3CDTF">2026-04-09T08:10:00Z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