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3122D4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</w:t>
            </w:r>
            <w:r w:rsidR="00923C49">
              <w:rPr>
                <w:rFonts w:ascii="Arial" w:hAnsi="Arial" w:cs="Arial"/>
                <w:sz w:val="24"/>
              </w:rPr>
              <w:t>19</w:t>
            </w:r>
            <w:r>
              <w:rPr>
                <w:rFonts w:ascii="Arial" w:hAnsi="Arial" w:cs="Arial"/>
                <w:sz w:val="24"/>
              </w:rPr>
              <w:t>.03.2026 tarihli ve E- 13227953-115.01.06-20</w:t>
            </w:r>
            <w:r w:rsidR="00923C49">
              <w:rPr>
                <w:rFonts w:ascii="Arial" w:hAnsi="Arial" w:cs="Arial"/>
                <w:sz w:val="24"/>
              </w:rPr>
              <w:t>18</w:t>
            </w:r>
            <w:r w:rsidR="007B7B62">
              <w:rPr>
                <w:rFonts w:ascii="Arial" w:hAnsi="Arial" w:cs="Arial"/>
                <w:sz w:val="24"/>
              </w:rPr>
              <w:t>46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B7B62" w:rsidRDefault="007B7B62" w:rsidP="007B7B62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7B62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Pr="007B7B62">
              <w:rPr>
                <w:rFonts w:ascii="Arial" w:hAnsi="Arial" w:cs="Arial"/>
                <w:sz w:val="24"/>
                <w:szCs w:val="24"/>
              </w:rPr>
              <w:t xml:space="preserve"> Elektrik Dağıtım AŞ.’</w:t>
            </w:r>
            <w:proofErr w:type="spellStart"/>
            <w:r w:rsidRPr="007B7B62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Pr="007B7B62">
              <w:rPr>
                <w:rFonts w:ascii="Arial" w:hAnsi="Arial" w:cs="Arial"/>
                <w:sz w:val="24"/>
                <w:szCs w:val="24"/>
              </w:rPr>
              <w:t xml:space="preserve"> 18.03.2026 tarih ve TD-OUT-701-2026-754-46 sayılı yazısına istinaden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7B62">
              <w:rPr>
                <w:rFonts w:ascii="Arial" w:hAnsi="Arial" w:cs="Arial"/>
                <w:sz w:val="24"/>
                <w:szCs w:val="24"/>
              </w:rPr>
              <w:t>hazırlanan Trafo alanı amaçlı 1/1000 Ölçekli Uygulama İmar Planı değişikliği teklifi ile ilgili TEKLİF-</w:t>
            </w:r>
            <w:proofErr w:type="gramStart"/>
            <w:r w:rsidRPr="007B7B62">
              <w:rPr>
                <w:rFonts w:ascii="Arial" w:hAnsi="Arial" w:cs="Arial"/>
                <w:sz w:val="24"/>
                <w:szCs w:val="24"/>
              </w:rPr>
              <w:t>331128379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7B62">
              <w:rPr>
                <w:rFonts w:ascii="Arial" w:hAnsi="Arial" w:cs="Arial"/>
                <w:sz w:val="24"/>
                <w:szCs w:val="24"/>
              </w:rPr>
              <w:t>Plan İşlem Numaralı 1/1000 Ölçekli Uygulama İmar Planı değişikliği teklifi sunulmuştur.</w:t>
            </w:r>
          </w:p>
          <w:p w:rsidR="009923F6" w:rsidRPr="007B7B62" w:rsidRDefault="009923F6" w:rsidP="007B7B62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E10" w:rsidRDefault="009923F6" w:rsidP="007B7B62">
            <w:pPr>
              <w:ind w:firstLine="601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</w:tc>
      </w:tr>
    </w:tbl>
    <w:p w:rsidR="00BD3136" w:rsidRDefault="00BD3136" w:rsidP="00BD3136">
      <w:pPr>
        <w:ind w:left="-108" w:right="33" w:firstLine="601"/>
        <w:jc w:val="both"/>
        <w:rPr>
          <w:rFonts w:ascii="Arial" w:hAnsi="Arial" w:cs="Arial"/>
          <w:sz w:val="24"/>
          <w:szCs w:val="24"/>
        </w:rPr>
      </w:pPr>
    </w:p>
    <w:p w:rsidR="00BD3136" w:rsidRDefault="00BD3136" w:rsidP="00BD3136">
      <w:pPr>
        <w:ind w:firstLine="709"/>
        <w:jc w:val="both"/>
        <w:rPr>
          <w:rFonts w:cstheme="minorBidi"/>
          <w:szCs w:val="24"/>
        </w:rPr>
      </w:pPr>
    </w:p>
    <w:p w:rsidR="00BD3136" w:rsidRDefault="00BD3136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7B7B62">
          <w:pPr>
            <w:pStyle w:val="Balk2"/>
            <w:jc w:val="left"/>
          </w:pPr>
          <w:r>
            <w:t>9</w:t>
          </w:r>
          <w:r w:rsidR="007B7B62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C4" w:rsidRDefault="003E2BC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182A"/>
    <w:rsid w:val="00133ACF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2F85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22D4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2ED4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1587E"/>
    <w:rsid w:val="00916EEE"/>
    <w:rsid w:val="00922DF3"/>
    <w:rsid w:val="00923C49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923F6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0C36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E465D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367</cp:revision>
  <cp:lastPrinted>2026-04-09T08:13:00Z</cp:lastPrinted>
  <dcterms:created xsi:type="dcterms:W3CDTF">2024-08-27T08:27:00Z</dcterms:created>
  <dcterms:modified xsi:type="dcterms:W3CDTF">2026-04-09T08:13:00Z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