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967427" w:rsidP="0096742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Mali Hizmetler Müdürlüğünün </w:t>
            </w:r>
            <w:r w:rsidR="00BC6866">
              <w:rPr>
                <w:rFonts w:ascii="Arial" w:hAnsi="Arial" w:cs="Arial"/>
                <w:sz w:val="24"/>
              </w:rPr>
              <w:t>27</w:t>
            </w:r>
            <w:r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-843.03-</w:t>
            </w:r>
            <w:r w:rsidR="00BC6866">
              <w:rPr>
                <w:rFonts w:ascii="Arial" w:hAnsi="Arial" w:cs="Arial"/>
                <w:sz w:val="24"/>
              </w:rPr>
              <w:t>206496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D551F" w:rsidRDefault="00BD551F" w:rsidP="00091EBC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BD551F" w:rsidRDefault="00BD551F" w:rsidP="00091EBC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967427" w:rsidRDefault="00967427" w:rsidP="00967427">
            <w:pPr>
              <w:jc w:val="center"/>
              <w:rPr>
                <w:b/>
                <w:sz w:val="24"/>
                <w:u w:val="single"/>
              </w:rPr>
            </w:pPr>
          </w:p>
          <w:p w:rsidR="00967427" w:rsidRDefault="00967427" w:rsidP="00967427">
            <w:pPr>
              <w:ind w:left="-108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5393 Sayılı Belediye Kanununun 18/b ve 64. </w:t>
            </w:r>
            <w:r w:rsidR="007E002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addeleri,  Mahalli İdareler Bütçe ve Muhasebe Yönetmeliğinin 40. maddesine göre ekte sunulan ve 2</w:t>
            </w:r>
            <w:r w:rsidR="00BC686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.04.202</w:t>
            </w:r>
            <w:r w:rsidR="00BC6866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tarih ve </w:t>
            </w:r>
            <w:r w:rsidR="00BC6866">
              <w:rPr>
                <w:rFonts w:ascii="Arial" w:hAnsi="Arial" w:cs="Arial"/>
                <w:sz w:val="24"/>
                <w:szCs w:val="24"/>
              </w:rPr>
              <w:t>444</w:t>
            </w:r>
            <w:r>
              <w:rPr>
                <w:rFonts w:ascii="Arial" w:hAnsi="Arial" w:cs="Arial"/>
                <w:sz w:val="24"/>
                <w:szCs w:val="24"/>
              </w:rPr>
              <w:t xml:space="preserve"> sayılı Encümen kararı ile kabul edilen 202</w:t>
            </w:r>
            <w:r w:rsidR="00BC686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Mali Yılı Bütçe Kesin Hesabı Cetveli ve ekleri ile ilgili teklifin </w:t>
            </w:r>
            <w:r w:rsidRPr="007E0022">
              <w:rPr>
                <w:rFonts w:ascii="Arial" w:hAnsi="Arial" w:cs="Arial"/>
                <w:sz w:val="24"/>
                <w:szCs w:val="24"/>
              </w:rPr>
              <w:t>Plan ve Bütçe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havale edilmesinin kabulüne oy</w:t>
            </w:r>
            <w:r w:rsidR="00877D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birliği ile karar verildi.</w:t>
            </w:r>
            <w:proofErr w:type="gramEnd"/>
          </w:p>
          <w:p w:rsidR="00967427" w:rsidRDefault="00967427" w:rsidP="00967427">
            <w:pPr>
              <w:ind w:left="-108"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7427" w:rsidRDefault="00967427" w:rsidP="00967427">
            <w:pPr>
              <w:rPr>
                <w:sz w:val="24"/>
              </w:rPr>
            </w:pPr>
          </w:p>
          <w:p w:rsidR="00C36520" w:rsidRDefault="00C36520" w:rsidP="00C36520">
            <w:pPr>
              <w:jc w:val="center"/>
              <w:rPr>
                <w:b/>
                <w:sz w:val="24"/>
                <w:u w:val="single"/>
              </w:rPr>
            </w:pPr>
          </w:p>
          <w:p w:rsidR="00435F95" w:rsidRDefault="00435F95" w:rsidP="00435F95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A45709" w:rsidRDefault="00A45709" w:rsidP="00800721">
            <w:pPr>
              <w:ind w:firstLine="885"/>
              <w:jc w:val="both"/>
              <w:rPr>
                <w:sz w:val="24"/>
              </w:rPr>
            </w:pPr>
          </w:p>
          <w:p w:rsidR="00800721" w:rsidRDefault="00800721" w:rsidP="00800721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974C8A">
              <w:rPr>
                <w:rFonts w:eastAsiaTheme="minorEastAsia"/>
                <w:szCs w:val="24"/>
              </w:rPr>
              <w:t xml:space="preserve"> 1.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974C8A">
              <w:rPr>
                <w:rFonts w:eastAsiaTheme="minorEastAsia"/>
                <w:szCs w:val="24"/>
              </w:rPr>
              <w:t xml:space="preserve"> V.</w:t>
            </w:r>
          </w:p>
          <w:p w:rsidR="007E33C8" w:rsidRDefault="00974C8A" w:rsidP="00157CFF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66" w:rsidRDefault="00BC686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66" w:rsidRDefault="00BC686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66" w:rsidRDefault="00BC68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66" w:rsidRDefault="00BC686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551F13">
          <w:pPr>
            <w:pStyle w:val="Balk2"/>
            <w:jc w:val="left"/>
          </w:pPr>
          <w:r>
            <w:t>126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66" w:rsidRDefault="00BC686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72343"/>
    <w:rsid w:val="00073814"/>
    <w:rsid w:val="00074900"/>
    <w:rsid w:val="00074DE9"/>
    <w:rsid w:val="0007793E"/>
    <w:rsid w:val="00091EBC"/>
    <w:rsid w:val="000A3618"/>
    <w:rsid w:val="000A74B3"/>
    <w:rsid w:val="000B010E"/>
    <w:rsid w:val="000C1004"/>
    <w:rsid w:val="000C2C50"/>
    <w:rsid w:val="000C321F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A228B"/>
    <w:rsid w:val="001A5A72"/>
    <w:rsid w:val="001A6989"/>
    <w:rsid w:val="001A7D99"/>
    <w:rsid w:val="001D4265"/>
    <w:rsid w:val="001D4B8C"/>
    <w:rsid w:val="001D6C63"/>
    <w:rsid w:val="001E1077"/>
    <w:rsid w:val="00200022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14678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09D8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4840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4E51"/>
    <w:rsid w:val="0074053E"/>
    <w:rsid w:val="00754C56"/>
    <w:rsid w:val="00755819"/>
    <w:rsid w:val="00763F30"/>
    <w:rsid w:val="0077107E"/>
    <w:rsid w:val="0077498C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63D2"/>
    <w:rsid w:val="007E002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77DB4"/>
    <w:rsid w:val="0088087C"/>
    <w:rsid w:val="00884C02"/>
    <w:rsid w:val="008B108F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4C8A"/>
    <w:rsid w:val="00975BB5"/>
    <w:rsid w:val="00982F7C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A4D1D"/>
    <w:rsid w:val="00BA74A5"/>
    <w:rsid w:val="00BA7864"/>
    <w:rsid w:val="00BB1778"/>
    <w:rsid w:val="00BC05FD"/>
    <w:rsid w:val="00BC6681"/>
    <w:rsid w:val="00BC6866"/>
    <w:rsid w:val="00BC6EC6"/>
    <w:rsid w:val="00BC7B1B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C2D8C"/>
    <w:rsid w:val="00FC782C"/>
    <w:rsid w:val="00FD37EE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226</cp:revision>
  <cp:lastPrinted>2026-05-07T05:29:00Z</cp:lastPrinted>
  <dcterms:created xsi:type="dcterms:W3CDTF">2024-08-27T08:27:00Z</dcterms:created>
  <dcterms:modified xsi:type="dcterms:W3CDTF">2026-05-07T05:29:00Z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