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AF7FF7" w:rsidRDefault="00763168" w:rsidP="00AB3481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FA1879">
              <w:rPr>
                <w:rFonts w:ascii="Arial" w:hAnsi="Arial" w:cs="Arial"/>
                <w:sz w:val="24"/>
                <w:szCs w:val="24"/>
              </w:rPr>
              <w:t>Belediye Meclisinin 06.07.2026 tarih ve 18</w:t>
            </w:r>
            <w:r w:rsidR="00FA1879" w:rsidRPr="00FA1879">
              <w:rPr>
                <w:rFonts w:ascii="Arial" w:hAnsi="Arial" w:cs="Arial"/>
                <w:sz w:val="24"/>
                <w:szCs w:val="24"/>
              </w:rPr>
              <w:t>8</w:t>
            </w:r>
            <w:r w:rsidRPr="00FA1879">
              <w:rPr>
                <w:rFonts w:ascii="Arial" w:hAnsi="Arial" w:cs="Arial"/>
                <w:sz w:val="24"/>
                <w:szCs w:val="24"/>
              </w:rPr>
              <w:t xml:space="preserve"> sayılı ara kararı ile </w:t>
            </w:r>
            <w:r w:rsidR="00AF7FF7" w:rsidRPr="00FA1879">
              <w:rPr>
                <w:rFonts w:ascii="Arial" w:hAnsi="Arial" w:cs="Arial"/>
                <w:sz w:val="24"/>
                <w:szCs w:val="24"/>
              </w:rPr>
              <w:t>İmar Komisyonu</w:t>
            </w:r>
            <w:r w:rsidR="00AB3481">
              <w:rPr>
                <w:rFonts w:ascii="Arial" w:hAnsi="Arial" w:cs="Arial"/>
                <w:sz w:val="24"/>
                <w:szCs w:val="24"/>
              </w:rPr>
              <w:t>,</w:t>
            </w:r>
            <w:r w:rsidR="00AF7FF7" w:rsidRPr="00FA1879">
              <w:rPr>
                <w:rFonts w:ascii="Arial" w:hAnsi="Arial" w:cs="Arial"/>
                <w:sz w:val="24"/>
                <w:szCs w:val="24"/>
              </w:rPr>
              <w:t xml:space="preserve"> Enerji ve Ekoloji</w:t>
            </w:r>
            <w:r w:rsidRPr="00FA187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A1879" w:rsidRPr="00FA1879">
              <w:rPr>
                <w:rFonts w:ascii="Arial" w:hAnsi="Arial" w:cs="Arial"/>
                <w:sz w:val="24"/>
                <w:szCs w:val="24"/>
              </w:rPr>
              <w:t xml:space="preserve">Komisyonu ile Hukuk ve Temel Haklar </w:t>
            </w:r>
            <w:r w:rsidRPr="00FA1879">
              <w:rPr>
                <w:rFonts w:ascii="Arial" w:hAnsi="Arial" w:cs="Arial"/>
                <w:sz w:val="24"/>
                <w:szCs w:val="24"/>
              </w:rPr>
              <w:t xml:space="preserve">Komisyonuna ortak havale edilen </w:t>
            </w:r>
            <w:r w:rsidR="00FA1879" w:rsidRPr="00FA1879">
              <w:rPr>
                <w:rFonts w:ascii="Arial" w:hAnsi="Arial" w:cs="Arial"/>
                <w:sz w:val="24"/>
                <w:szCs w:val="24"/>
              </w:rPr>
              <w:t xml:space="preserve">Mersin İli Yenişehir İlçesi </w:t>
            </w:r>
            <w:proofErr w:type="spellStart"/>
            <w:r w:rsidR="00FA1879" w:rsidRPr="00FA1879">
              <w:rPr>
                <w:rFonts w:ascii="Arial" w:hAnsi="Arial" w:cs="Arial"/>
                <w:sz w:val="24"/>
                <w:szCs w:val="24"/>
              </w:rPr>
              <w:t>Menteş</w:t>
            </w:r>
            <w:proofErr w:type="spellEnd"/>
            <w:r w:rsidR="00FA1879" w:rsidRPr="00FA1879">
              <w:rPr>
                <w:rFonts w:ascii="Arial" w:hAnsi="Arial" w:cs="Arial"/>
                <w:sz w:val="24"/>
                <w:szCs w:val="24"/>
              </w:rPr>
              <w:t xml:space="preserve"> Mahallesi 5525 adanın güneyinde bulunan yola ilişkin 1/1000 Ölçekli Uygulama İmar Planı değişikliği</w:t>
            </w:r>
            <w:r w:rsidR="00AF7FF7" w:rsidRPr="00FA187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1879">
              <w:rPr>
                <w:rFonts w:ascii="Arial" w:hAnsi="Arial" w:cs="Arial"/>
                <w:sz w:val="24"/>
                <w:szCs w:val="24"/>
              </w:rPr>
              <w:t xml:space="preserve">ile ilgili </w:t>
            </w:r>
            <w:r w:rsidR="00911BF3" w:rsidRPr="00FA1879">
              <w:rPr>
                <w:rFonts w:ascii="Arial" w:hAnsi="Arial" w:cs="Arial"/>
                <w:sz w:val="24"/>
                <w:szCs w:val="24"/>
              </w:rPr>
              <w:t>2</w:t>
            </w:r>
            <w:r w:rsidR="00812510">
              <w:rPr>
                <w:rFonts w:ascii="Arial" w:hAnsi="Arial" w:cs="Arial"/>
                <w:sz w:val="24"/>
                <w:szCs w:val="24"/>
              </w:rPr>
              <w:t>8</w:t>
            </w:r>
            <w:r w:rsidRPr="00FA1879">
              <w:rPr>
                <w:rFonts w:ascii="Arial" w:hAnsi="Arial" w:cs="Arial"/>
                <w:sz w:val="24"/>
                <w:szCs w:val="24"/>
              </w:rPr>
              <w:t>.07.2026 tarihli komisyon raporu okunarak görüşülmeye geçildi</w:t>
            </w:r>
            <w:r w:rsidRPr="00AF7FF7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812510" w:rsidRDefault="00812510" w:rsidP="00812510">
            <w:pPr>
              <w:spacing w:after="120"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12510" w:rsidRDefault="00812510" w:rsidP="00812510">
            <w:pPr>
              <w:spacing w:after="120"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İlimiz, Yenişehir İlçesi, tapuda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Menteş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Mahallesi, O33-A-22A-2C ve O33-A-22A-2D paftalarına isabet eden 5525 ada 15, 16, 17, 18, 19, 20, 21, 22, 23, 24, 25, 26, 27 ve 28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nolu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parseller ve güneyindeki yola ilişkin idaremiz tarafından </w:t>
            </w:r>
            <w:r w:rsidR="0063457C">
              <w:rPr>
                <w:rFonts w:ascii="Arial" w:hAnsi="Arial" w:cs="Arial"/>
                <w:sz w:val="24"/>
                <w:szCs w:val="24"/>
              </w:rPr>
              <w:t>UİP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proofErr w:type="gram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3311</w:t>
            </w:r>
            <w:r w:rsidR="0063457C">
              <w:rPr>
                <w:rFonts w:ascii="Arial" w:hAnsi="Arial" w:cs="Arial"/>
                <w:color w:val="000000" w:themeColor="text1"/>
                <w:sz w:val="24"/>
                <w:szCs w:val="24"/>
              </w:rPr>
              <w:t>47566</w:t>
            </w:r>
            <w:proofErr w:type="gramEnd"/>
            <w:r w:rsidR="0063457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Plan </w:t>
            </w:r>
            <w:r w:rsidR="0063457C">
              <w:rPr>
                <w:rFonts w:ascii="Arial" w:hAnsi="Arial" w:cs="Arial"/>
                <w:sz w:val="24"/>
                <w:szCs w:val="24"/>
              </w:rPr>
              <w:t>İşlem</w:t>
            </w:r>
            <w:r>
              <w:rPr>
                <w:rFonts w:ascii="Arial" w:hAnsi="Arial" w:cs="Arial"/>
                <w:sz w:val="24"/>
                <w:szCs w:val="24"/>
              </w:rPr>
              <w:t xml:space="preserve"> Numaralı 1/1000 ölçekli Uygulama İmar Planı Değişikliği teklif edilmektedir.</w:t>
            </w:r>
          </w:p>
          <w:p w:rsidR="00812510" w:rsidRDefault="00812510" w:rsidP="00812510">
            <w:pPr>
              <w:spacing w:after="120"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Planlama alanı, Mersin İli, Yenişehir İlçesi, tapuda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Menteş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Mahallesi, O33-A-22-A-2-C ve O33-A-22-A-2-D paftalar, 1/1000 ölçekli Uygulama İmar Planında “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-2” (Blok 2 kat) yapı nizamlı Konut Alanı ve 7 metre en kesitli yaya yoluna isabet etmektedir.</w:t>
            </w:r>
          </w:p>
          <w:p w:rsidR="00812510" w:rsidRDefault="00812510" w:rsidP="00812510">
            <w:pPr>
              <w:spacing w:after="120"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Plan değişikliği teklifi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ile;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Nazım İmar Planına uygun olarak hazırlanan tapuda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Menteş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Mahallesi 5525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nolu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adanın güneyinde bulunan 7 m. en kesitli taşıt yolu kapatılarak Pasif Yeşil Alan olarak işaretlenmiş ve konut alanının sınırı ise yapılaşma koşulları değiştirilmeden yeniden düzenlenmesi önerilmiştir.</w:t>
            </w:r>
          </w:p>
          <w:p w:rsidR="00176DA3" w:rsidRDefault="00176DA3" w:rsidP="00176DA3">
            <w:pPr>
              <w:spacing w:after="120"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Ortak komisyon raporu doğrultusunda</w:t>
            </w:r>
            <w:r w:rsidR="00812510">
              <w:rPr>
                <w:rFonts w:ascii="Arial" w:hAnsi="Arial" w:cs="Arial"/>
                <w:sz w:val="24"/>
                <w:szCs w:val="24"/>
              </w:rPr>
              <w:t xml:space="preserve">; 1/5000 ölçekli Nazım İmar Planı ve plan notlarına uygun olarak hazırlandığı ve vatandaşların yola terklerden kaynaklı yaşadıkları mağduriyetleri gidermesi amacıyla </w:t>
            </w:r>
            <w:proofErr w:type="gramStart"/>
            <w:r w:rsidR="00812510">
              <w:rPr>
                <w:rFonts w:ascii="Arial" w:hAnsi="Arial" w:cs="Arial"/>
                <w:sz w:val="24"/>
                <w:szCs w:val="24"/>
              </w:rPr>
              <w:t>revizyon</w:t>
            </w:r>
            <w:proofErr w:type="gramEnd"/>
            <w:r w:rsidR="00812510">
              <w:rPr>
                <w:rFonts w:ascii="Arial" w:hAnsi="Arial" w:cs="Arial"/>
                <w:sz w:val="24"/>
                <w:szCs w:val="24"/>
              </w:rPr>
              <w:t xml:space="preserve"> öncesi duruma getirildiği tespit edildiğinden 3194 sayılı İmar Kanunu’nun 8/b maddesi ile 5393 sayılı Belediye Kanunu’nun 18/c maddesi gereğince, 1/1000 ölçekli Uygulama İmar Planı değişikliği ekli paraflı krokide</w:t>
            </w:r>
            <w:r>
              <w:rPr>
                <w:rFonts w:ascii="Arial" w:hAnsi="Arial" w:cs="Arial"/>
                <w:sz w:val="24"/>
                <w:szCs w:val="24"/>
              </w:rPr>
              <w:t>ki</w:t>
            </w:r>
            <w:r w:rsidR="00812510">
              <w:rPr>
                <w:rFonts w:ascii="Arial" w:hAnsi="Arial" w:cs="Arial"/>
                <w:sz w:val="24"/>
                <w:szCs w:val="24"/>
              </w:rPr>
              <w:t xml:space="preserve"> şekliyle onaylanmasının kabulüne oy birliği ile kara</w:t>
            </w:r>
            <w:bookmarkStart w:id="0" w:name="_GoBack"/>
            <w:bookmarkEnd w:id="0"/>
            <w:r w:rsidR="00812510">
              <w:rPr>
                <w:rFonts w:ascii="Arial" w:hAnsi="Arial" w:cs="Arial"/>
                <w:sz w:val="24"/>
                <w:szCs w:val="24"/>
              </w:rPr>
              <w:t>r verildi.</w:t>
            </w:r>
          </w:p>
          <w:p w:rsidR="003F139D" w:rsidRDefault="00176DA3" w:rsidP="00176DA3">
            <w:pPr>
              <w:spacing w:after="120" w:line="276" w:lineRule="auto"/>
              <w:ind w:firstLine="708"/>
              <w:jc w:val="both"/>
            </w:pPr>
            <w:r>
              <w:t xml:space="preserve"> </w:t>
            </w:r>
          </w:p>
          <w:p w:rsidR="00244E23" w:rsidRDefault="00244E23" w:rsidP="00176DA3">
            <w:pPr>
              <w:spacing w:after="120" w:line="276" w:lineRule="auto"/>
              <w:ind w:firstLine="708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03982" w:rsidRDefault="00A03982" w:rsidP="00F664BF"/>
    <w:p w:rsidR="00244E23" w:rsidRDefault="00244E23" w:rsidP="00F664BF"/>
    <w:p w:rsidR="00244E23" w:rsidRDefault="00244E23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A03982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</w:t>
      </w:r>
      <w:proofErr w:type="gramStart"/>
      <w:r>
        <w:rPr>
          <w:rFonts w:ascii="Arial" w:hAnsi="Arial" w:cs="Arial"/>
          <w:sz w:val="18"/>
          <w:szCs w:val="18"/>
        </w:rPr>
        <w:t>……</w:t>
      </w:r>
      <w:proofErr w:type="gramEnd"/>
      <w:r>
        <w:rPr>
          <w:rFonts w:ascii="Arial" w:hAnsi="Arial" w:cs="Arial"/>
          <w:sz w:val="18"/>
          <w:szCs w:val="18"/>
        </w:rPr>
        <w:t>/</w:t>
      </w:r>
      <w:r w:rsidR="00471D07">
        <w:rPr>
          <w:rFonts w:ascii="Arial" w:hAnsi="Arial" w:cs="Arial"/>
          <w:sz w:val="18"/>
          <w:szCs w:val="18"/>
        </w:rPr>
        <w:t>0</w:t>
      </w:r>
      <w:r w:rsidR="00675F93">
        <w:rPr>
          <w:rFonts w:ascii="Arial" w:hAnsi="Arial" w:cs="Arial"/>
          <w:sz w:val="18"/>
          <w:szCs w:val="18"/>
        </w:rPr>
        <w:t>9</w:t>
      </w:r>
      <w:r>
        <w:rPr>
          <w:rFonts w:ascii="Arial" w:hAnsi="Arial" w:cs="Arial"/>
          <w:sz w:val="18"/>
          <w:szCs w:val="18"/>
        </w:rPr>
        <w:t>/202</w:t>
      </w:r>
      <w:r w:rsidR="00471D07">
        <w:rPr>
          <w:rFonts w:ascii="Arial" w:hAnsi="Arial" w:cs="Arial"/>
          <w:sz w:val="18"/>
          <w:szCs w:val="18"/>
        </w:rPr>
        <w:t>6</w:t>
      </w: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Abdullah ÖZYİĞİT</w:t>
      </w:r>
    </w:p>
    <w:p w:rsidR="00851725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Başkanı</w:t>
      </w:r>
    </w:p>
    <w:sectPr w:rsidR="00851725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879" w:rsidRDefault="00FA1879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879" w:rsidRDefault="00FA1879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879" w:rsidRDefault="00FA1879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879" w:rsidRDefault="00FA1879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FA1879">
          <w:pPr>
            <w:pStyle w:val="Balk2"/>
            <w:jc w:val="left"/>
          </w:pPr>
          <w:r>
            <w:t>2</w:t>
          </w:r>
          <w:r w:rsidR="00144CBD">
            <w:t>3</w:t>
          </w:r>
          <w:r w:rsidR="00FA1879"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75EAA">
          <w:pPr>
            <w:pStyle w:val="Balk2"/>
            <w:jc w:val="left"/>
          </w:pPr>
          <w:r>
            <w:t>17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675F93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675F93">
            <w:rPr>
              <w:b/>
            </w:rPr>
            <w:t>7</w:t>
          </w:r>
          <w:r>
            <w:rPr>
              <w:b/>
            </w:rPr>
            <w:t>.0</w:t>
          </w:r>
          <w:r w:rsidR="00675F93">
            <w:rPr>
              <w:b/>
            </w:rPr>
            <w:t>9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879" w:rsidRDefault="00FA1879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1C061B"/>
    <w:multiLevelType w:val="hybridMultilevel"/>
    <w:tmpl w:val="F634A8FE"/>
    <w:lvl w:ilvl="0" w:tplc="93BE537A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color w:val="auto"/>
        <w:sz w:val="21"/>
        <w:szCs w:val="21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3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1D42"/>
    <w:rsid w:val="00015CD8"/>
    <w:rsid w:val="00016BEE"/>
    <w:rsid w:val="000232B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3A92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0F11B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4CBD"/>
    <w:rsid w:val="00147D92"/>
    <w:rsid w:val="00150CFC"/>
    <w:rsid w:val="001523BE"/>
    <w:rsid w:val="00157CFF"/>
    <w:rsid w:val="0016365E"/>
    <w:rsid w:val="00167C34"/>
    <w:rsid w:val="00167EB7"/>
    <w:rsid w:val="00172DF2"/>
    <w:rsid w:val="00176DA3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C5CB5"/>
    <w:rsid w:val="001D0FC8"/>
    <w:rsid w:val="001D4265"/>
    <w:rsid w:val="001D4B8C"/>
    <w:rsid w:val="001D6AD7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4E23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4C07"/>
    <w:rsid w:val="00325B7E"/>
    <w:rsid w:val="00340855"/>
    <w:rsid w:val="00345B99"/>
    <w:rsid w:val="00346237"/>
    <w:rsid w:val="00352BA3"/>
    <w:rsid w:val="00352F5D"/>
    <w:rsid w:val="00357141"/>
    <w:rsid w:val="0036184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139D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4025"/>
    <w:rsid w:val="00557850"/>
    <w:rsid w:val="00561E8E"/>
    <w:rsid w:val="00570174"/>
    <w:rsid w:val="00571995"/>
    <w:rsid w:val="005722FF"/>
    <w:rsid w:val="00575CE8"/>
    <w:rsid w:val="005764DD"/>
    <w:rsid w:val="0058031C"/>
    <w:rsid w:val="0058217B"/>
    <w:rsid w:val="00583734"/>
    <w:rsid w:val="00584C85"/>
    <w:rsid w:val="005866E2"/>
    <w:rsid w:val="00590142"/>
    <w:rsid w:val="00590D83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063F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A68"/>
    <w:rsid w:val="00613EC0"/>
    <w:rsid w:val="00616D98"/>
    <w:rsid w:val="00617177"/>
    <w:rsid w:val="00621434"/>
    <w:rsid w:val="006227CD"/>
    <w:rsid w:val="0063020E"/>
    <w:rsid w:val="0063457C"/>
    <w:rsid w:val="00637C33"/>
    <w:rsid w:val="006421C5"/>
    <w:rsid w:val="006468E4"/>
    <w:rsid w:val="0065155C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3D9F"/>
    <w:rsid w:val="006948DD"/>
    <w:rsid w:val="0069594C"/>
    <w:rsid w:val="006964C5"/>
    <w:rsid w:val="006978E4"/>
    <w:rsid w:val="006A220D"/>
    <w:rsid w:val="006A7291"/>
    <w:rsid w:val="006B03A6"/>
    <w:rsid w:val="006B1F89"/>
    <w:rsid w:val="006C04BB"/>
    <w:rsid w:val="006C100D"/>
    <w:rsid w:val="006C10BB"/>
    <w:rsid w:val="006C5565"/>
    <w:rsid w:val="006D4AB1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34E51"/>
    <w:rsid w:val="00737774"/>
    <w:rsid w:val="0074053E"/>
    <w:rsid w:val="00754C56"/>
    <w:rsid w:val="00755819"/>
    <w:rsid w:val="00763168"/>
    <w:rsid w:val="00763F30"/>
    <w:rsid w:val="0077107E"/>
    <w:rsid w:val="0077604F"/>
    <w:rsid w:val="00777F2F"/>
    <w:rsid w:val="00782B13"/>
    <w:rsid w:val="007846AC"/>
    <w:rsid w:val="007944AA"/>
    <w:rsid w:val="00795202"/>
    <w:rsid w:val="00795C73"/>
    <w:rsid w:val="007A2262"/>
    <w:rsid w:val="007A4006"/>
    <w:rsid w:val="007A4DE4"/>
    <w:rsid w:val="007A4F43"/>
    <w:rsid w:val="007A5439"/>
    <w:rsid w:val="007B05D7"/>
    <w:rsid w:val="007B3173"/>
    <w:rsid w:val="007C16CF"/>
    <w:rsid w:val="007C3D46"/>
    <w:rsid w:val="007C446C"/>
    <w:rsid w:val="007C5718"/>
    <w:rsid w:val="007C6008"/>
    <w:rsid w:val="007C6BAE"/>
    <w:rsid w:val="007D29EF"/>
    <w:rsid w:val="007D37D0"/>
    <w:rsid w:val="007D3E11"/>
    <w:rsid w:val="007D63D2"/>
    <w:rsid w:val="007D6620"/>
    <w:rsid w:val="007E33C8"/>
    <w:rsid w:val="007F3621"/>
    <w:rsid w:val="007F5144"/>
    <w:rsid w:val="00807F3F"/>
    <w:rsid w:val="00812393"/>
    <w:rsid w:val="00812510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07CC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0695B"/>
    <w:rsid w:val="00911BF3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97A7F"/>
    <w:rsid w:val="009A4219"/>
    <w:rsid w:val="009A483C"/>
    <w:rsid w:val="009B0EEE"/>
    <w:rsid w:val="009C23E9"/>
    <w:rsid w:val="009C26C9"/>
    <w:rsid w:val="009D445C"/>
    <w:rsid w:val="009D6DF9"/>
    <w:rsid w:val="009D717E"/>
    <w:rsid w:val="009E4DBA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594C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2252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3481"/>
    <w:rsid w:val="00AB5DC8"/>
    <w:rsid w:val="00AB605C"/>
    <w:rsid w:val="00AB63E4"/>
    <w:rsid w:val="00AB6C55"/>
    <w:rsid w:val="00AD324C"/>
    <w:rsid w:val="00AD6E81"/>
    <w:rsid w:val="00AD6FC7"/>
    <w:rsid w:val="00AD7D7E"/>
    <w:rsid w:val="00AE4108"/>
    <w:rsid w:val="00AE4855"/>
    <w:rsid w:val="00AE50DB"/>
    <w:rsid w:val="00AE5A66"/>
    <w:rsid w:val="00AE5F48"/>
    <w:rsid w:val="00AF7FF7"/>
    <w:rsid w:val="00B00BFD"/>
    <w:rsid w:val="00B02294"/>
    <w:rsid w:val="00B0238B"/>
    <w:rsid w:val="00B045B8"/>
    <w:rsid w:val="00B04611"/>
    <w:rsid w:val="00B0633F"/>
    <w:rsid w:val="00B06765"/>
    <w:rsid w:val="00B12009"/>
    <w:rsid w:val="00B229D5"/>
    <w:rsid w:val="00B335CD"/>
    <w:rsid w:val="00B36E8F"/>
    <w:rsid w:val="00B44281"/>
    <w:rsid w:val="00B45376"/>
    <w:rsid w:val="00B54E1A"/>
    <w:rsid w:val="00B70A9C"/>
    <w:rsid w:val="00B71021"/>
    <w:rsid w:val="00B7247B"/>
    <w:rsid w:val="00B7273F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4B9C"/>
    <w:rsid w:val="00C66DEE"/>
    <w:rsid w:val="00C700BF"/>
    <w:rsid w:val="00C70D0D"/>
    <w:rsid w:val="00C7432D"/>
    <w:rsid w:val="00C777B9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5FD5"/>
    <w:rsid w:val="00D00DC8"/>
    <w:rsid w:val="00D018EF"/>
    <w:rsid w:val="00D0194F"/>
    <w:rsid w:val="00D04A4A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627EC"/>
    <w:rsid w:val="00D63878"/>
    <w:rsid w:val="00D70439"/>
    <w:rsid w:val="00D70EB8"/>
    <w:rsid w:val="00D72E60"/>
    <w:rsid w:val="00D74C2B"/>
    <w:rsid w:val="00D76AD3"/>
    <w:rsid w:val="00D80308"/>
    <w:rsid w:val="00D82986"/>
    <w:rsid w:val="00D82B36"/>
    <w:rsid w:val="00D856C0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268D"/>
    <w:rsid w:val="00E04E8E"/>
    <w:rsid w:val="00E04F27"/>
    <w:rsid w:val="00E05162"/>
    <w:rsid w:val="00E216EE"/>
    <w:rsid w:val="00E24248"/>
    <w:rsid w:val="00E4636F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82FF6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3291"/>
    <w:rsid w:val="00ED6DB5"/>
    <w:rsid w:val="00ED706A"/>
    <w:rsid w:val="00EE22FC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0F16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879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270</Words>
  <Characters>2158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399</cp:revision>
  <cp:lastPrinted>2026-09-09T12:16:00Z</cp:lastPrinted>
  <dcterms:created xsi:type="dcterms:W3CDTF">2024-08-27T08:27:00Z</dcterms:created>
  <dcterms:modified xsi:type="dcterms:W3CDTF">2026-09-09T12:16:00Z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