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10206"/>
      </w:tblGrid>
      <w:tr w:rsidR="008254E6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8254E6" w:rsidRDefault="008254E6">
            <w:pPr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KARAR</w:t>
            </w:r>
          </w:p>
        </w:tc>
      </w:tr>
      <w:tr w:rsidR="008254E6" w:rsidTr="000C2C50">
        <w:trPr>
          <w:trHeight w:val="150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8254E6" w:rsidRPr="001D4265" w:rsidRDefault="008254E6">
            <w:pPr>
              <w:rPr>
                <w:sz w:val="6"/>
                <w:szCs w:val="6"/>
              </w:rPr>
            </w:pPr>
          </w:p>
        </w:tc>
      </w:tr>
      <w:tr w:rsidR="00245229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245229" w:rsidRPr="004024D6" w:rsidRDefault="00B7273F" w:rsidP="008C4DFD">
            <w:pPr>
              <w:ind w:left="-108"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</w:rPr>
              <w:t>Emlak ve İstimlak</w:t>
            </w:r>
            <w:r w:rsidR="00AB605C">
              <w:rPr>
                <w:rFonts w:ascii="Arial" w:hAnsi="Arial" w:cs="Arial"/>
                <w:sz w:val="24"/>
              </w:rPr>
              <w:t xml:space="preserve"> </w:t>
            </w:r>
            <w:r w:rsidR="00E04E8E">
              <w:rPr>
                <w:rFonts w:ascii="Arial" w:hAnsi="Arial" w:cs="Arial"/>
                <w:sz w:val="24"/>
              </w:rPr>
              <w:t xml:space="preserve">Müdürlüğünün </w:t>
            </w:r>
            <w:r w:rsidR="007846AC">
              <w:rPr>
                <w:rFonts w:ascii="Arial" w:hAnsi="Arial" w:cs="Arial"/>
                <w:sz w:val="24"/>
              </w:rPr>
              <w:t>31</w:t>
            </w:r>
            <w:r w:rsidR="00675F93" w:rsidRPr="006B1F89">
              <w:rPr>
                <w:rFonts w:ascii="Arial" w:hAnsi="Arial" w:cs="Arial"/>
                <w:sz w:val="24"/>
              </w:rPr>
              <w:t>.08</w:t>
            </w:r>
            <w:r w:rsidR="00E04E8E" w:rsidRPr="006B1F89">
              <w:rPr>
                <w:rFonts w:ascii="Arial" w:hAnsi="Arial" w:cs="Arial"/>
                <w:sz w:val="24"/>
              </w:rPr>
              <w:t>.202</w:t>
            </w:r>
            <w:r w:rsidR="00C1718E" w:rsidRPr="006B1F89">
              <w:rPr>
                <w:rFonts w:ascii="Arial" w:hAnsi="Arial" w:cs="Arial"/>
                <w:sz w:val="24"/>
              </w:rPr>
              <w:t>6</w:t>
            </w:r>
            <w:r w:rsidR="00E04E8E">
              <w:rPr>
                <w:rFonts w:ascii="Arial" w:hAnsi="Arial" w:cs="Arial"/>
                <w:sz w:val="24"/>
              </w:rPr>
              <w:t xml:space="preserve"> tarihli ve E- </w:t>
            </w:r>
            <w:proofErr w:type="gramStart"/>
            <w:r w:rsidR="00A82252">
              <w:rPr>
                <w:rFonts w:ascii="Arial" w:hAnsi="Arial" w:cs="Arial"/>
                <w:sz w:val="24"/>
              </w:rPr>
              <w:t>8</w:t>
            </w:r>
            <w:r w:rsidR="008C4DFD">
              <w:rPr>
                <w:rFonts w:ascii="Arial" w:hAnsi="Arial" w:cs="Arial"/>
                <w:sz w:val="24"/>
              </w:rPr>
              <w:t>2</w:t>
            </w:r>
            <w:r>
              <w:rPr>
                <w:rFonts w:ascii="Arial" w:hAnsi="Arial" w:cs="Arial"/>
                <w:sz w:val="24"/>
              </w:rPr>
              <w:t>494908</w:t>
            </w:r>
            <w:proofErr w:type="gramEnd"/>
            <w:r>
              <w:rPr>
                <w:rFonts w:ascii="Arial" w:hAnsi="Arial" w:cs="Arial"/>
                <w:sz w:val="24"/>
              </w:rPr>
              <w:t>-105.04-22</w:t>
            </w:r>
            <w:r w:rsidR="00791869">
              <w:rPr>
                <w:rFonts w:ascii="Arial" w:hAnsi="Arial" w:cs="Arial"/>
                <w:sz w:val="24"/>
              </w:rPr>
              <w:t>2615</w:t>
            </w:r>
            <w:r w:rsidR="00E04E8E" w:rsidRPr="006B1F89">
              <w:rPr>
                <w:rFonts w:ascii="Arial" w:hAnsi="Arial" w:cs="Arial"/>
                <w:sz w:val="24"/>
              </w:rPr>
              <w:t xml:space="preserve"> </w:t>
            </w:r>
            <w:r w:rsidR="00E04E8E">
              <w:rPr>
                <w:rFonts w:ascii="Arial" w:hAnsi="Arial" w:cs="Arial"/>
                <w:sz w:val="24"/>
              </w:rPr>
              <w:t>sayılı yazısı ve ekleri okunarak görüşmeye geçildi.</w:t>
            </w:r>
          </w:p>
        </w:tc>
      </w:tr>
      <w:tr w:rsidR="00245229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245229" w:rsidRPr="00D55B6B" w:rsidRDefault="00245229" w:rsidP="0024522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4022D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A4022D" w:rsidRDefault="00A4022D">
            <w:pPr>
              <w:jc w:val="center"/>
              <w:rPr>
                <w:b/>
                <w:sz w:val="24"/>
                <w:u w:val="single"/>
              </w:rPr>
            </w:pPr>
            <w:r>
              <w:rPr>
                <w:b/>
                <w:sz w:val="24"/>
                <w:u w:val="single"/>
              </w:rPr>
              <w:t>KONUNUN GÖRÜŞÜLEREK OYLANMASI SONUCUNDA</w:t>
            </w:r>
          </w:p>
          <w:p w:rsidR="004969CE" w:rsidRDefault="004969CE">
            <w:pPr>
              <w:jc w:val="center"/>
              <w:rPr>
                <w:b/>
                <w:sz w:val="24"/>
                <w:u w:val="single"/>
              </w:rPr>
            </w:pPr>
          </w:p>
          <w:p w:rsidR="008C4DFD" w:rsidRDefault="008C4DFD" w:rsidP="008C4DFD">
            <w:pPr>
              <w:ind w:firstLine="601"/>
              <w:jc w:val="both"/>
              <w:rPr>
                <w:rFonts w:ascii="Arial" w:hAnsi="Arial" w:cs="Arial"/>
                <w:sz w:val="24"/>
              </w:rPr>
            </w:pPr>
          </w:p>
          <w:p w:rsidR="00791869" w:rsidRPr="008C4DFD" w:rsidRDefault="00791869" w:rsidP="008C4DFD">
            <w:pPr>
              <w:ind w:firstLine="601"/>
              <w:jc w:val="both"/>
              <w:rPr>
                <w:rFonts w:ascii="Arial" w:hAnsi="Arial" w:cs="Arial"/>
                <w:sz w:val="24"/>
              </w:rPr>
            </w:pPr>
            <w:r w:rsidRPr="008C4DFD">
              <w:rPr>
                <w:rFonts w:ascii="Arial" w:hAnsi="Arial" w:cs="Arial"/>
                <w:sz w:val="24"/>
              </w:rPr>
              <w:t xml:space="preserve">Mülkiyeti Belediyemize ait olan </w:t>
            </w:r>
            <w:proofErr w:type="spellStart"/>
            <w:r w:rsidRPr="008C4DFD">
              <w:rPr>
                <w:rFonts w:ascii="Arial" w:hAnsi="Arial" w:cs="Arial"/>
                <w:sz w:val="24"/>
              </w:rPr>
              <w:t>Menteş</w:t>
            </w:r>
            <w:proofErr w:type="spellEnd"/>
            <w:r w:rsidRPr="008C4DFD">
              <w:rPr>
                <w:rFonts w:ascii="Arial" w:hAnsi="Arial" w:cs="Arial"/>
                <w:sz w:val="24"/>
              </w:rPr>
              <w:t xml:space="preserve"> Mahallesi, 6398 ada, 7 </w:t>
            </w:r>
            <w:proofErr w:type="spellStart"/>
            <w:r w:rsidRPr="008C4DFD">
              <w:rPr>
                <w:rFonts w:ascii="Arial" w:hAnsi="Arial" w:cs="Arial"/>
                <w:sz w:val="24"/>
              </w:rPr>
              <w:t>nolu</w:t>
            </w:r>
            <w:proofErr w:type="spellEnd"/>
            <w:r w:rsidRPr="008C4DFD">
              <w:rPr>
                <w:rFonts w:ascii="Arial" w:hAnsi="Arial" w:cs="Arial"/>
                <w:sz w:val="24"/>
              </w:rPr>
              <w:t xml:space="preserve"> parselde kayıtlı 4.927,71 m2 yüzölçümlü Ticari Alan vasıflı taşınmaz, Yenişehir Belediyesi Personel </w:t>
            </w:r>
            <w:proofErr w:type="spellStart"/>
            <w:r w:rsidRPr="008C4DFD">
              <w:rPr>
                <w:rFonts w:ascii="Arial" w:hAnsi="Arial" w:cs="Arial"/>
                <w:sz w:val="24"/>
              </w:rPr>
              <w:t>Limited</w:t>
            </w:r>
            <w:proofErr w:type="spellEnd"/>
            <w:r w:rsidRPr="008C4DFD">
              <w:rPr>
                <w:rFonts w:ascii="Arial" w:hAnsi="Arial" w:cs="Arial"/>
                <w:sz w:val="24"/>
              </w:rPr>
              <w:t xml:space="preserve"> Şirketi'nin Sosyal Güvenlik Kurumu’na olan prim borçlarının karşılanması amacıyla ayni sermaye artışı kapsamında şirkete devredilmiş, şirket tarafından da Sosyal Güvenlik Kurumu’na devri </w:t>
            </w:r>
            <w:proofErr w:type="gramStart"/>
            <w:r w:rsidRPr="008C4DFD">
              <w:rPr>
                <w:rFonts w:ascii="Arial" w:hAnsi="Arial" w:cs="Arial"/>
                <w:sz w:val="24"/>
              </w:rPr>
              <w:t>27/08/2026</w:t>
            </w:r>
            <w:proofErr w:type="gramEnd"/>
            <w:r w:rsidRPr="008C4DFD">
              <w:rPr>
                <w:rFonts w:ascii="Arial" w:hAnsi="Arial" w:cs="Arial"/>
                <w:sz w:val="24"/>
              </w:rPr>
              <w:t xml:space="preserve"> tarihi itibari ile gerçekleşmiştir.</w:t>
            </w:r>
          </w:p>
          <w:p w:rsidR="008C4DFD" w:rsidRPr="008C4DFD" w:rsidRDefault="008C4DFD" w:rsidP="008C4DFD">
            <w:pPr>
              <w:ind w:firstLine="601"/>
              <w:jc w:val="both"/>
              <w:rPr>
                <w:rFonts w:ascii="Arial" w:hAnsi="Arial" w:cs="Arial"/>
                <w:sz w:val="24"/>
              </w:rPr>
            </w:pPr>
          </w:p>
          <w:p w:rsidR="00791869" w:rsidRPr="008C4DFD" w:rsidRDefault="00791869" w:rsidP="008C4DFD">
            <w:pPr>
              <w:ind w:firstLine="601"/>
              <w:jc w:val="both"/>
              <w:rPr>
                <w:rFonts w:ascii="Arial" w:hAnsi="Arial" w:cs="Arial"/>
                <w:sz w:val="24"/>
              </w:rPr>
            </w:pPr>
            <w:proofErr w:type="gramStart"/>
            <w:r w:rsidRPr="008C4DFD">
              <w:rPr>
                <w:rFonts w:ascii="Arial" w:hAnsi="Arial" w:cs="Arial"/>
                <w:sz w:val="24"/>
              </w:rPr>
              <w:t>6183 sayılı Amme Alacaklarının Tahsil Usulü Hakkında Kanunu’nun 48. Maddesinde ‘’Amme</w:t>
            </w:r>
            <w:r w:rsidR="008C4DFD">
              <w:rPr>
                <w:rFonts w:ascii="Arial" w:hAnsi="Arial" w:cs="Arial"/>
                <w:sz w:val="24"/>
              </w:rPr>
              <w:t xml:space="preserve"> </w:t>
            </w:r>
            <w:r w:rsidRPr="008C4DFD">
              <w:rPr>
                <w:rFonts w:ascii="Arial" w:hAnsi="Arial" w:cs="Arial"/>
                <w:sz w:val="24"/>
              </w:rPr>
              <w:t xml:space="preserve">borcunun vadesinde ödenmesi veya haczin tatbiki veyahut </w:t>
            </w:r>
            <w:proofErr w:type="spellStart"/>
            <w:r w:rsidRPr="008C4DFD">
              <w:rPr>
                <w:rFonts w:ascii="Arial" w:hAnsi="Arial" w:cs="Arial"/>
                <w:sz w:val="24"/>
              </w:rPr>
              <w:t>haczolunmuş</w:t>
            </w:r>
            <w:proofErr w:type="spellEnd"/>
            <w:r w:rsidRPr="008C4DFD">
              <w:rPr>
                <w:rFonts w:ascii="Arial" w:hAnsi="Arial" w:cs="Arial"/>
                <w:sz w:val="24"/>
              </w:rPr>
              <w:t xml:space="preserve"> malların paraya çevrilmesi amme borçlusunu çok zor duruma düşürecekse, borçlu tarafından yazı ile istenmiş ve teminat gösterilmiş olmak şartıyla, alacaklı amme idaresince veya yetkili kılacağı makamlarca; amme alacağı 72 ayı geçmemek üzere ve faiz alınarak tecil olunabilir.’’ denmektedir.</w:t>
            </w:r>
            <w:proofErr w:type="gramEnd"/>
          </w:p>
          <w:p w:rsidR="008C4DFD" w:rsidRPr="008C4DFD" w:rsidRDefault="008C4DFD" w:rsidP="008C4DFD">
            <w:pPr>
              <w:ind w:firstLine="601"/>
              <w:jc w:val="both"/>
              <w:rPr>
                <w:rFonts w:ascii="Arial" w:hAnsi="Arial" w:cs="Arial"/>
                <w:sz w:val="24"/>
              </w:rPr>
            </w:pPr>
          </w:p>
          <w:p w:rsidR="00791869" w:rsidRPr="008C4DFD" w:rsidRDefault="00791869" w:rsidP="008C4DFD">
            <w:pPr>
              <w:ind w:firstLine="601"/>
              <w:jc w:val="both"/>
              <w:rPr>
                <w:rFonts w:ascii="Arial" w:hAnsi="Arial" w:cs="Arial"/>
                <w:sz w:val="24"/>
              </w:rPr>
            </w:pPr>
            <w:r w:rsidRPr="008C4DFD">
              <w:rPr>
                <w:rFonts w:ascii="Arial" w:hAnsi="Arial" w:cs="Arial"/>
                <w:sz w:val="24"/>
              </w:rPr>
              <w:t xml:space="preserve">Yukarıda ifade edilen hüküm uyarınca, Yenişehir Belediyesi Personel </w:t>
            </w:r>
            <w:proofErr w:type="spellStart"/>
            <w:r w:rsidRPr="008C4DFD">
              <w:rPr>
                <w:rFonts w:ascii="Arial" w:hAnsi="Arial" w:cs="Arial"/>
                <w:sz w:val="24"/>
              </w:rPr>
              <w:t>Limited</w:t>
            </w:r>
            <w:proofErr w:type="spellEnd"/>
            <w:r w:rsidRPr="008C4DFD">
              <w:rPr>
                <w:rFonts w:ascii="Arial" w:hAnsi="Arial" w:cs="Arial"/>
                <w:sz w:val="24"/>
              </w:rPr>
              <w:t xml:space="preserve"> Şirketi'nin Sosyal Güvenlik Kurumu'na taşınmaz devri sonrasında kalan prim borçlarının yapılandırılabilmesi amacıyla borcun yarısı tutarında taşınmaz teminatı verilmesi gerekmektedir.</w:t>
            </w:r>
          </w:p>
          <w:p w:rsidR="008C4DFD" w:rsidRPr="008C4DFD" w:rsidRDefault="008C4DFD" w:rsidP="008C4DFD">
            <w:pPr>
              <w:ind w:firstLine="601"/>
              <w:jc w:val="both"/>
              <w:rPr>
                <w:rFonts w:ascii="Arial" w:hAnsi="Arial" w:cs="Arial"/>
                <w:sz w:val="24"/>
              </w:rPr>
            </w:pPr>
          </w:p>
          <w:p w:rsidR="00B7273F" w:rsidRDefault="00791869" w:rsidP="008C4DFD">
            <w:pPr>
              <w:ind w:firstLine="601"/>
              <w:jc w:val="both"/>
              <w:rPr>
                <w:rFonts w:ascii="Arial" w:hAnsi="Arial" w:cs="Arial"/>
              </w:rPr>
            </w:pPr>
            <w:proofErr w:type="gramStart"/>
            <w:r w:rsidRPr="008C4DFD">
              <w:rPr>
                <w:rFonts w:ascii="Arial" w:hAnsi="Arial" w:cs="Arial"/>
                <w:sz w:val="24"/>
              </w:rPr>
              <w:t xml:space="preserve">Bu </w:t>
            </w:r>
            <w:r w:rsidR="008C4DFD">
              <w:rPr>
                <w:rFonts w:ascii="Arial" w:hAnsi="Arial" w:cs="Arial"/>
                <w:sz w:val="24"/>
              </w:rPr>
              <w:t>nedenle</w:t>
            </w:r>
            <w:r w:rsidRPr="008C4DFD">
              <w:rPr>
                <w:rFonts w:ascii="Arial" w:hAnsi="Arial" w:cs="Arial"/>
                <w:sz w:val="24"/>
              </w:rPr>
              <w:t xml:space="preserve">, mülkiyeti Belediyemize ait olan </w:t>
            </w:r>
            <w:proofErr w:type="spellStart"/>
            <w:r w:rsidRPr="008C4DFD">
              <w:rPr>
                <w:rFonts w:ascii="Arial" w:hAnsi="Arial" w:cs="Arial"/>
                <w:sz w:val="24"/>
              </w:rPr>
              <w:t>Kocavilayet</w:t>
            </w:r>
            <w:proofErr w:type="spellEnd"/>
            <w:r w:rsidRPr="008C4DFD">
              <w:rPr>
                <w:rFonts w:ascii="Arial" w:hAnsi="Arial" w:cs="Arial"/>
                <w:sz w:val="24"/>
              </w:rPr>
              <w:t xml:space="preserve"> Mahallesi, 7760 ada, 5 </w:t>
            </w:r>
            <w:proofErr w:type="spellStart"/>
            <w:r w:rsidRPr="008C4DFD">
              <w:rPr>
                <w:rFonts w:ascii="Arial" w:hAnsi="Arial" w:cs="Arial"/>
                <w:sz w:val="24"/>
              </w:rPr>
              <w:t>nolu</w:t>
            </w:r>
            <w:proofErr w:type="spellEnd"/>
            <w:r w:rsidRPr="008C4DFD">
              <w:rPr>
                <w:rFonts w:ascii="Arial" w:hAnsi="Arial" w:cs="Arial"/>
                <w:sz w:val="24"/>
              </w:rPr>
              <w:t xml:space="preserve"> 2.858,37 m2 yüzölçümlü B.H.A (Sosyal, Kültürel ve Spor Merkezi) vasıflı parselin Yenişehir Belediyesi Personel </w:t>
            </w:r>
            <w:proofErr w:type="spellStart"/>
            <w:r w:rsidRPr="008C4DFD">
              <w:rPr>
                <w:rFonts w:ascii="Arial" w:hAnsi="Arial" w:cs="Arial"/>
                <w:sz w:val="24"/>
              </w:rPr>
              <w:t>Limited</w:t>
            </w:r>
            <w:proofErr w:type="spellEnd"/>
            <w:r w:rsidRPr="008C4DFD">
              <w:rPr>
                <w:rFonts w:ascii="Arial" w:hAnsi="Arial" w:cs="Arial"/>
                <w:sz w:val="24"/>
              </w:rPr>
              <w:t xml:space="preserve"> Şirketi'nin Sosyal Güvenlik Kurumu’na kalan prim borçlarına karşılık 6183 sayılı Kanunun 10.Maddesinin 5.Fıkrası gereğince Sosyal Güvenlik Kurumuna teminat olarak verilmesi </w:t>
            </w:r>
            <w:r w:rsidR="008C4DFD">
              <w:rPr>
                <w:rFonts w:ascii="Arial" w:hAnsi="Arial" w:cs="Arial"/>
                <w:sz w:val="24"/>
              </w:rPr>
              <w:t>ile ilgili teklifin Plan ve Bütçe Komisyonuna havale edilmesinin kabulüne oy birliği ile karar verildi.</w:t>
            </w:r>
            <w:proofErr w:type="gramEnd"/>
          </w:p>
          <w:p w:rsidR="008C4DFD" w:rsidRDefault="008C4DFD" w:rsidP="008C4DFD">
            <w:pPr>
              <w:ind w:firstLine="601"/>
              <w:jc w:val="both"/>
              <w:rPr>
                <w:rFonts w:ascii="Arial" w:hAnsi="Arial" w:cs="Arial"/>
              </w:rPr>
            </w:pPr>
          </w:p>
          <w:p w:rsidR="008C4DFD" w:rsidRDefault="008C4DFD" w:rsidP="008C4DFD">
            <w:pPr>
              <w:ind w:firstLine="601"/>
              <w:jc w:val="both"/>
              <w:rPr>
                <w:rFonts w:ascii="Arial" w:hAnsi="Arial" w:cs="Arial"/>
              </w:rPr>
            </w:pPr>
          </w:p>
          <w:p w:rsidR="008C4DFD" w:rsidRDefault="008C4DFD" w:rsidP="008C4DFD">
            <w:pPr>
              <w:ind w:firstLine="601"/>
              <w:jc w:val="both"/>
              <w:rPr>
                <w:rFonts w:ascii="Arial" w:hAnsi="Arial" w:cs="Arial"/>
              </w:rPr>
            </w:pPr>
          </w:p>
          <w:p w:rsidR="008C4DFD" w:rsidRDefault="008C4DFD" w:rsidP="008C4DFD">
            <w:pPr>
              <w:ind w:firstLine="601"/>
              <w:jc w:val="both"/>
            </w:pPr>
          </w:p>
        </w:tc>
      </w:tr>
    </w:tbl>
    <w:p w:rsidR="008254E6" w:rsidRDefault="008254E6"/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3402"/>
        <w:gridCol w:w="3402"/>
        <w:gridCol w:w="3402"/>
      </w:tblGrid>
      <w:tr w:rsidR="000577B5" w:rsidTr="000C2C50">
        <w:trPr>
          <w:cantSplit/>
          <w:trHeight w:hRule="exact" w:val="713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0577B5" w:rsidRDefault="000577B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Abdullah ÖZYİĞİT</w:t>
            </w:r>
          </w:p>
          <w:p w:rsidR="000577B5" w:rsidRDefault="000577B5">
            <w:pPr>
              <w:pStyle w:val="Balk1"/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MECLİS BAŞKANI</w:t>
            </w:r>
          </w:p>
          <w:p w:rsidR="000577B5" w:rsidRDefault="000577B5">
            <w:pPr>
              <w:jc w:val="center"/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0577B5" w:rsidRDefault="000577B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Necmettin CABADAK</w:t>
            </w:r>
          </w:p>
          <w:p w:rsidR="000577B5" w:rsidRDefault="000577B5">
            <w:pPr>
              <w:pStyle w:val="Balk1"/>
              <w:rPr>
                <w:rFonts w:eastAsiaTheme="minorEastAsia"/>
                <w:szCs w:val="24"/>
              </w:rPr>
            </w:pPr>
            <w:proofErr w:type="gramStart"/>
            <w:r>
              <w:rPr>
                <w:rFonts w:eastAsiaTheme="minorEastAsia"/>
                <w:szCs w:val="24"/>
              </w:rPr>
              <w:t>KATİP</w:t>
            </w:r>
            <w:proofErr w:type="gramEnd"/>
          </w:p>
          <w:p w:rsidR="000577B5" w:rsidRDefault="000577B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0577B5" w:rsidRDefault="000577B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Sevil YEŞİL</w:t>
            </w:r>
          </w:p>
          <w:p w:rsidR="000577B5" w:rsidRDefault="000577B5">
            <w:pPr>
              <w:pStyle w:val="Balk1"/>
              <w:rPr>
                <w:rFonts w:eastAsiaTheme="minorEastAsia"/>
                <w:szCs w:val="24"/>
              </w:rPr>
            </w:pPr>
            <w:proofErr w:type="gramStart"/>
            <w:r>
              <w:rPr>
                <w:rFonts w:eastAsiaTheme="minorEastAsia"/>
                <w:szCs w:val="24"/>
              </w:rPr>
              <w:t>KATİP</w:t>
            </w:r>
            <w:proofErr w:type="gramEnd"/>
          </w:p>
          <w:p w:rsidR="000577B5" w:rsidRDefault="000577B5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A03982" w:rsidRDefault="00A03982" w:rsidP="00F664BF"/>
    <w:p w:rsidR="00A03982" w:rsidRDefault="00A03982" w:rsidP="00F664BF"/>
    <w:sectPr w:rsidR="00A03982" w:rsidSect="006D7FB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567" w:bottom="851" w:left="1134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7A4D" w:rsidRDefault="004E7A4D">
      <w:r>
        <w:separator/>
      </w:r>
    </w:p>
  </w:endnote>
  <w:endnote w:type="continuationSeparator" w:id="0">
    <w:p w:rsidR="004E7A4D" w:rsidRDefault="004E7A4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878" w:rsidRDefault="00D63878">
    <w:pPr>
      <w:pStyle w:val="Altbilgi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878" w:rsidRDefault="00D63878">
    <w:pPr>
      <w:pStyle w:val="Altbilgi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878" w:rsidRDefault="00D63878">
    <w:pPr>
      <w:pStyle w:val="Altbilgi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7A4D" w:rsidRDefault="004E7A4D">
      <w:r>
        <w:separator/>
      </w:r>
    </w:p>
  </w:footnote>
  <w:footnote w:type="continuationSeparator" w:id="0">
    <w:p w:rsidR="004E7A4D" w:rsidRDefault="004E7A4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878" w:rsidRDefault="00D63878">
    <w:pPr>
      <w:pStyle w:val="stbilgi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Ind w:w="108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Look w:val="0000"/>
    </w:tblPr>
    <w:tblGrid>
      <w:gridCol w:w="1843"/>
      <w:gridCol w:w="3959"/>
      <w:gridCol w:w="4404"/>
    </w:tblGrid>
    <w:tr w:rsidR="000A2FF5">
      <w:tc>
        <w:tcPr>
          <w:tcW w:w="10206" w:type="dxa"/>
          <w:gridSpan w:val="3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rPr>
              <w:b/>
              <w:sz w:val="24"/>
            </w:rPr>
          </w:pPr>
          <w:r>
            <w:rPr>
              <w:b/>
              <w:sz w:val="24"/>
            </w:rPr>
            <w:t>T.C.</w:t>
          </w:r>
        </w:p>
        <w:p w:rsidR="000A2FF5" w:rsidRDefault="000A2FF5">
          <w:pPr>
            <w:pStyle w:val="Balk3"/>
          </w:pPr>
          <w:r>
            <w:t>MERSİN YENİŞEHİR</w:t>
          </w:r>
        </w:p>
        <w:p w:rsidR="000A2FF5" w:rsidRDefault="000A2FF5">
          <w:r>
            <w:rPr>
              <w:b/>
              <w:sz w:val="24"/>
            </w:rPr>
            <w:t>BELEDİYE MECLİSİ</w:t>
          </w:r>
        </w:p>
      </w:tc>
    </w:tr>
    <w:tr w:rsidR="000A2FF5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rPr>
              <w:b/>
              <w:sz w:val="24"/>
            </w:rPr>
          </w:pPr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pStyle w:val="Balk2"/>
            <w:jc w:val="left"/>
          </w:pP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pStyle w:val="Balk2"/>
            <w:rPr>
              <w:b/>
              <w:u w:val="single"/>
            </w:rPr>
          </w:pPr>
        </w:p>
      </w:tc>
    </w:tr>
    <w:tr w:rsidR="000A2FF5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rPr>
              <w:sz w:val="24"/>
            </w:rPr>
          </w:pPr>
          <w:proofErr w:type="gramStart"/>
          <w:r>
            <w:rPr>
              <w:b/>
              <w:sz w:val="24"/>
            </w:rPr>
            <w:t>SAYI :</w:t>
          </w:r>
          <w:proofErr w:type="gramEnd"/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0A2FF5" w:rsidRDefault="00675F93" w:rsidP="00F021FF">
          <w:pPr>
            <w:pStyle w:val="Balk2"/>
            <w:jc w:val="left"/>
          </w:pPr>
          <w:r>
            <w:t>2</w:t>
          </w:r>
          <w:r w:rsidR="00144CBD">
            <w:t>3</w:t>
          </w:r>
          <w:r w:rsidR="00F021FF">
            <w:t>3</w:t>
          </w: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pStyle w:val="Balk2"/>
            <w:rPr>
              <w:b/>
            </w:rPr>
          </w:pPr>
          <w:r>
            <w:rPr>
              <w:b/>
            </w:rPr>
            <w:t>MERSİN</w:t>
          </w:r>
        </w:p>
      </w:tc>
    </w:tr>
    <w:tr w:rsidR="000A2FF5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0A2FF5" w:rsidRDefault="000A2FF5" w:rsidP="00D94B7E">
          <w:pPr>
            <w:rPr>
              <w:b/>
              <w:sz w:val="24"/>
            </w:rPr>
          </w:pPr>
          <w:r>
            <w:rPr>
              <w:b/>
              <w:sz w:val="24"/>
            </w:rPr>
            <w:t>OTURUM NO:</w:t>
          </w:r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0A2FF5" w:rsidRDefault="00675F93" w:rsidP="00675EAA">
          <w:pPr>
            <w:pStyle w:val="Balk2"/>
            <w:jc w:val="left"/>
          </w:pPr>
          <w:r>
            <w:t>17</w:t>
          </w: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0A2FF5" w:rsidRDefault="002F0E34" w:rsidP="00675F93">
          <w:pPr>
            <w:pStyle w:val="Balk2"/>
            <w:rPr>
              <w:b/>
            </w:rPr>
          </w:pPr>
          <w:r>
            <w:rPr>
              <w:b/>
            </w:rPr>
            <w:t>0</w:t>
          </w:r>
          <w:r w:rsidR="00675F93">
            <w:rPr>
              <w:b/>
            </w:rPr>
            <w:t>7</w:t>
          </w:r>
          <w:r>
            <w:rPr>
              <w:b/>
            </w:rPr>
            <w:t>.0</w:t>
          </w:r>
          <w:r w:rsidR="00675F93">
            <w:rPr>
              <w:b/>
            </w:rPr>
            <w:t>9</w:t>
          </w:r>
          <w:r w:rsidR="00471D07">
            <w:rPr>
              <w:b/>
            </w:rPr>
            <w:t>.2026</w:t>
          </w:r>
        </w:p>
      </w:tc>
    </w:tr>
  </w:tbl>
  <w:p w:rsidR="000A2FF5" w:rsidRPr="001D4265" w:rsidRDefault="000A2FF5">
    <w:pPr>
      <w:pStyle w:val="stbilgi"/>
      <w:jc w:val="right"/>
      <w:rPr>
        <w:sz w:val="4"/>
        <w:szCs w:val="4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878" w:rsidRDefault="00D63878">
    <w:pPr>
      <w:pStyle w:val="stbilgi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D522B0"/>
    <w:multiLevelType w:val="hybridMultilevel"/>
    <w:tmpl w:val="9BF82544"/>
    <w:lvl w:ilvl="0" w:tplc="28CCA1F4">
      <w:start w:val="1"/>
      <w:numFmt w:val="decimal"/>
      <w:lvlText w:val="%1-"/>
      <w:lvlJc w:val="left"/>
      <w:pPr>
        <w:ind w:left="961" w:hanging="360"/>
      </w:p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2EF61EE"/>
    <w:multiLevelType w:val="hybridMultilevel"/>
    <w:tmpl w:val="3F585F3C"/>
    <w:lvl w:ilvl="0" w:tplc="DE7E1038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Arial" w:hAnsi="Arial" w:cs="Arial" w:hint="default"/>
        <w:b w:val="0"/>
        <w:color w:val="auto"/>
        <w:sz w:val="24"/>
        <w:szCs w:val="24"/>
      </w:rPr>
    </w:lvl>
    <w:lvl w:ilvl="1" w:tplc="041F0019">
      <w:start w:val="1"/>
      <w:numFmt w:val="decimal"/>
      <w:lvlText w:val="%2."/>
      <w:lvlJc w:val="left"/>
      <w:pPr>
        <w:tabs>
          <w:tab w:val="num" w:pos="1582"/>
        </w:tabs>
        <w:ind w:left="1582" w:hanging="360"/>
      </w:pPr>
    </w:lvl>
    <w:lvl w:ilvl="2" w:tplc="041F001B">
      <w:start w:val="1"/>
      <w:numFmt w:val="decimal"/>
      <w:lvlText w:val="%3."/>
      <w:lvlJc w:val="left"/>
      <w:pPr>
        <w:tabs>
          <w:tab w:val="num" w:pos="2302"/>
        </w:tabs>
        <w:ind w:left="2302" w:hanging="360"/>
      </w:pPr>
    </w:lvl>
    <w:lvl w:ilvl="3" w:tplc="041F000F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1F0019">
      <w:start w:val="1"/>
      <w:numFmt w:val="decimal"/>
      <w:lvlText w:val="%5."/>
      <w:lvlJc w:val="left"/>
      <w:pPr>
        <w:tabs>
          <w:tab w:val="num" w:pos="3742"/>
        </w:tabs>
        <w:ind w:left="3742" w:hanging="360"/>
      </w:pPr>
    </w:lvl>
    <w:lvl w:ilvl="5" w:tplc="041F001B">
      <w:start w:val="1"/>
      <w:numFmt w:val="decimal"/>
      <w:lvlText w:val="%6."/>
      <w:lvlJc w:val="left"/>
      <w:pPr>
        <w:tabs>
          <w:tab w:val="num" w:pos="4462"/>
        </w:tabs>
        <w:ind w:left="4462" w:hanging="360"/>
      </w:pPr>
    </w:lvl>
    <w:lvl w:ilvl="6" w:tplc="041F000F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1F0019">
      <w:start w:val="1"/>
      <w:numFmt w:val="decimal"/>
      <w:lvlText w:val="%8."/>
      <w:lvlJc w:val="left"/>
      <w:pPr>
        <w:tabs>
          <w:tab w:val="num" w:pos="5902"/>
        </w:tabs>
        <w:ind w:left="5902" w:hanging="360"/>
      </w:pPr>
    </w:lvl>
    <w:lvl w:ilvl="8" w:tplc="041F001B">
      <w:start w:val="1"/>
      <w:numFmt w:val="decimal"/>
      <w:lvlText w:val="%9."/>
      <w:lvlJc w:val="left"/>
      <w:pPr>
        <w:tabs>
          <w:tab w:val="num" w:pos="6622"/>
        </w:tabs>
        <w:ind w:left="6622" w:hanging="360"/>
      </w:pPr>
    </w:lvl>
  </w:abstractNum>
  <w:abstractNum w:abstractNumId="2">
    <w:nsid w:val="7425712F"/>
    <w:multiLevelType w:val="hybridMultilevel"/>
    <w:tmpl w:val="0C905562"/>
    <w:lvl w:ilvl="0" w:tplc="FE20AC02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color w:val="auto"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481B3D"/>
    <w:rsid w:val="00001247"/>
    <w:rsid w:val="00002B83"/>
    <w:rsid w:val="0000632C"/>
    <w:rsid w:val="00011D42"/>
    <w:rsid w:val="00015CD8"/>
    <w:rsid w:val="00016BEE"/>
    <w:rsid w:val="000329A5"/>
    <w:rsid w:val="00032AC6"/>
    <w:rsid w:val="000346E7"/>
    <w:rsid w:val="00042211"/>
    <w:rsid w:val="000462FD"/>
    <w:rsid w:val="00052C28"/>
    <w:rsid w:val="00053D54"/>
    <w:rsid w:val="00053DA3"/>
    <w:rsid w:val="000577B5"/>
    <w:rsid w:val="0006338E"/>
    <w:rsid w:val="00072343"/>
    <w:rsid w:val="00073814"/>
    <w:rsid w:val="00074900"/>
    <w:rsid w:val="0007793E"/>
    <w:rsid w:val="000812BF"/>
    <w:rsid w:val="000836F2"/>
    <w:rsid w:val="00090051"/>
    <w:rsid w:val="00093A10"/>
    <w:rsid w:val="00093A92"/>
    <w:rsid w:val="000976D4"/>
    <w:rsid w:val="000A2FF5"/>
    <w:rsid w:val="000A3618"/>
    <w:rsid w:val="000A7048"/>
    <w:rsid w:val="000A74B3"/>
    <w:rsid w:val="000B010E"/>
    <w:rsid w:val="000B306E"/>
    <w:rsid w:val="000B77AC"/>
    <w:rsid w:val="000C1004"/>
    <w:rsid w:val="000C2C50"/>
    <w:rsid w:val="000C321F"/>
    <w:rsid w:val="000D3FB6"/>
    <w:rsid w:val="000D431E"/>
    <w:rsid w:val="000E5564"/>
    <w:rsid w:val="000F08DB"/>
    <w:rsid w:val="000F11BB"/>
    <w:rsid w:val="00100422"/>
    <w:rsid w:val="00100D2A"/>
    <w:rsid w:val="0010648F"/>
    <w:rsid w:val="00110763"/>
    <w:rsid w:val="00117250"/>
    <w:rsid w:val="00124064"/>
    <w:rsid w:val="00130847"/>
    <w:rsid w:val="00135D8B"/>
    <w:rsid w:val="0013714B"/>
    <w:rsid w:val="00140897"/>
    <w:rsid w:val="00141E04"/>
    <w:rsid w:val="0014365E"/>
    <w:rsid w:val="00144CBD"/>
    <w:rsid w:val="00147D92"/>
    <w:rsid w:val="00150CFC"/>
    <w:rsid w:val="001523BE"/>
    <w:rsid w:val="00157CFF"/>
    <w:rsid w:val="0016365E"/>
    <w:rsid w:val="00167C34"/>
    <w:rsid w:val="00167EB7"/>
    <w:rsid w:val="00172DF2"/>
    <w:rsid w:val="00180F35"/>
    <w:rsid w:val="0018268A"/>
    <w:rsid w:val="00185FB6"/>
    <w:rsid w:val="00191E2D"/>
    <w:rsid w:val="00193A8B"/>
    <w:rsid w:val="001969B5"/>
    <w:rsid w:val="0019725E"/>
    <w:rsid w:val="001A228B"/>
    <w:rsid w:val="001A2ABA"/>
    <w:rsid w:val="001A6989"/>
    <w:rsid w:val="001A7D99"/>
    <w:rsid w:val="001B1925"/>
    <w:rsid w:val="001B254B"/>
    <w:rsid w:val="001C1EA6"/>
    <w:rsid w:val="001C5CB5"/>
    <w:rsid w:val="001D0FC8"/>
    <w:rsid w:val="001D4265"/>
    <w:rsid w:val="001D4B8C"/>
    <w:rsid w:val="001D6AD7"/>
    <w:rsid w:val="001D6C63"/>
    <w:rsid w:val="001E1077"/>
    <w:rsid w:val="001F3906"/>
    <w:rsid w:val="001F4614"/>
    <w:rsid w:val="00200022"/>
    <w:rsid w:val="002105C4"/>
    <w:rsid w:val="002166DE"/>
    <w:rsid w:val="00226431"/>
    <w:rsid w:val="00230A4B"/>
    <w:rsid w:val="00231EF6"/>
    <w:rsid w:val="00236BB2"/>
    <w:rsid w:val="002416D3"/>
    <w:rsid w:val="0024302E"/>
    <w:rsid w:val="00244A01"/>
    <w:rsid w:val="00245229"/>
    <w:rsid w:val="0024622B"/>
    <w:rsid w:val="00247309"/>
    <w:rsid w:val="00255338"/>
    <w:rsid w:val="0027560D"/>
    <w:rsid w:val="0028560F"/>
    <w:rsid w:val="002A0DE9"/>
    <w:rsid w:val="002B23A4"/>
    <w:rsid w:val="002B284A"/>
    <w:rsid w:val="002B497F"/>
    <w:rsid w:val="002B701F"/>
    <w:rsid w:val="002D0121"/>
    <w:rsid w:val="002D3DF3"/>
    <w:rsid w:val="002D6BE9"/>
    <w:rsid w:val="002E057A"/>
    <w:rsid w:val="002E4104"/>
    <w:rsid w:val="002F079B"/>
    <w:rsid w:val="002F0E34"/>
    <w:rsid w:val="002F2DE8"/>
    <w:rsid w:val="002F413C"/>
    <w:rsid w:val="003038B7"/>
    <w:rsid w:val="003178AB"/>
    <w:rsid w:val="00322BF2"/>
    <w:rsid w:val="0032472D"/>
    <w:rsid w:val="00325B7E"/>
    <w:rsid w:val="00340855"/>
    <w:rsid w:val="00345B99"/>
    <w:rsid w:val="00346237"/>
    <w:rsid w:val="00352BA3"/>
    <w:rsid w:val="00352F5D"/>
    <w:rsid w:val="0036184D"/>
    <w:rsid w:val="003664B8"/>
    <w:rsid w:val="00367C96"/>
    <w:rsid w:val="00370929"/>
    <w:rsid w:val="00375826"/>
    <w:rsid w:val="00383FDA"/>
    <w:rsid w:val="0038581E"/>
    <w:rsid w:val="0039408D"/>
    <w:rsid w:val="00396A54"/>
    <w:rsid w:val="003A2480"/>
    <w:rsid w:val="003B34D2"/>
    <w:rsid w:val="003B66EC"/>
    <w:rsid w:val="003B78AB"/>
    <w:rsid w:val="003B7DB8"/>
    <w:rsid w:val="003C026D"/>
    <w:rsid w:val="003C1792"/>
    <w:rsid w:val="003C2CBB"/>
    <w:rsid w:val="003D0340"/>
    <w:rsid w:val="003D2CE3"/>
    <w:rsid w:val="003D688C"/>
    <w:rsid w:val="003E260E"/>
    <w:rsid w:val="003F0001"/>
    <w:rsid w:val="003F1004"/>
    <w:rsid w:val="003F5FB7"/>
    <w:rsid w:val="003F6F99"/>
    <w:rsid w:val="003F7BD4"/>
    <w:rsid w:val="0040057D"/>
    <w:rsid w:val="004024D6"/>
    <w:rsid w:val="00406ED3"/>
    <w:rsid w:val="0042376D"/>
    <w:rsid w:val="004247A7"/>
    <w:rsid w:val="00425481"/>
    <w:rsid w:val="004267CD"/>
    <w:rsid w:val="004338F3"/>
    <w:rsid w:val="004359E1"/>
    <w:rsid w:val="0044460C"/>
    <w:rsid w:val="00454B4F"/>
    <w:rsid w:val="00454C47"/>
    <w:rsid w:val="00460E5F"/>
    <w:rsid w:val="00461AFA"/>
    <w:rsid w:val="00462AC9"/>
    <w:rsid w:val="00471D07"/>
    <w:rsid w:val="00481B3D"/>
    <w:rsid w:val="004820E5"/>
    <w:rsid w:val="00487FBA"/>
    <w:rsid w:val="00490C47"/>
    <w:rsid w:val="00493394"/>
    <w:rsid w:val="004969CE"/>
    <w:rsid w:val="004A0BD2"/>
    <w:rsid w:val="004A3E91"/>
    <w:rsid w:val="004A40D6"/>
    <w:rsid w:val="004A52F0"/>
    <w:rsid w:val="004A63E2"/>
    <w:rsid w:val="004A6DFC"/>
    <w:rsid w:val="004A7027"/>
    <w:rsid w:val="004A7414"/>
    <w:rsid w:val="004B7308"/>
    <w:rsid w:val="004C0D57"/>
    <w:rsid w:val="004D69C3"/>
    <w:rsid w:val="004D6A7E"/>
    <w:rsid w:val="004E7704"/>
    <w:rsid w:val="004E7A4D"/>
    <w:rsid w:val="004F70D0"/>
    <w:rsid w:val="0050159E"/>
    <w:rsid w:val="0050789D"/>
    <w:rsid w:val="00511030"/>
    <w:rsid w:val="00511187"/>
    <w:rsid w:val="0051244B"/>
    <w:rsid w:val="00513102"/>
    <w:rsid w:val="00520B7D"/>
    <w:rsid w:val="005232C9"/>
    <w:rsid w:val="00524D91"/>
    <w:rsid w:val="00526672"/>
    <w:rsid w:val="00534478"/>
    <w:rsid w:val="005439AB"/>
    <w:rsid w:val="00543D84"/>
    <w:rsid w:val="00544985"/>
    <w:rsid w:val="00546E4A"/>
    <w:rsid w:val="00551F13"/>
    <w:rsid w:val="00554025"/>
    <w:rsid w:val="00557850"/>
    <w:rsid w:val="00561E8E"/>
    <w:rsid w:val="00570174"/>
    <w:rsid w:val="00571995"/>
    <w:rsid w:val="005722FF"/>
    <w:rsid w:val="00575CE8"/>
    <w:rsid w:val="005764DD"/>
    <w:rsid w:val="0058031C"/>
    <w:rsid w:val="0058217B"/>
    <w:rsid w:val="00583734"/>
    <w:rsid w:val="00584C85"/>
    <w:rsid w:val="005866E2"/>
    <w:rsid w:val="00590142"/>
    <w:rsid w:val="00594FC2"/>
    <w:rsid w:val="00596B92"/>
    <w:rsid w:val="005A3CA9"/>
    <w:rsid w:val="005A3D50"/>
    <w:rsid w:val="005A4653"/>
    <w:rsid w:val="005A478E"/>
    <w:rsid w:val="005A51AA"/>
    <w:rsid w:val="005A5BB2"/>
    <w:rsid w:val="005B3BA2"/>
    <w:rsid w:val="005C1021"/>
    <w:rsid w:val="005D03A6"/>
    <w:rsid w:val="005D423D"/>
    <w:rsid w:val="005F2D0F"/>
    <w:rsid w:val="005F34D5"/>
    <w:rsid w:val="005F435E"/>
    <w:rsid w:val="005F5D4F"/>
    <w:rsid w:val="00600C95"/>
    <w:rsid w:val="00604039"/>
    <w:rsid w:val="006104F3"/>
    <w:rsid w:val="00610EAB"/>
    <w:rsid w:val="00613A68"/>
    <w:rsid w:val="00613EC0"/>
    <w:rsid w:val="00617177"/>
    <w:rsid w:val="00621434"/>
    <w:rsid w:val="006227CD"/>
    <w:rsid w:val="0063020E"/>
    <w:rsid w:val="00637C33"/>
    <w:rsid w:val="006421C5"/>
    <w:rsid w:val="006468E4"/>
    <w:rsid w:val="006572C0"/>
    <w:rsid w:val="00675EAA"/>
    <w:rsid w:val="00675F93"/>
    <w:rsid w:val="006815FC"/>
    <w:rsid w:val="00683C39"/>
    <w:rsid w:val="00684497"/>
    <w:rsid w:val="00684860"/>
    <w:rsid w:val="00687750"/>
    <w:rsid w:val="0069135A"/>
    <w:rsid w:val="0069308D"/>
    <w:rsid w:val="006948DD"/>
    <w:rsid w:val="0069594C"/>
    <w:rsid w:val="006964C5"/>
    <w:rsid w:val="006978E4"/>
    <w:rsid w:val="006A220D"/>
    <w:rsid w:val="006A7291"/>
    <w:rsid w:val="006B03A6"/>
    <w:rsid w:val="006B1F89"/>
    <w:rsid w:val="006C04BB"/>
    <w:rsid w:val="006C100D"/>
    <w:rsid w:val="006C10BB"/>
    <w:rsid w:val="006D4AB1"/>
    <w:rsid w:val="006D7911"/>
    <w:rsid w:val="006D7FB0"/>
    <w:rsid w:val="006E773D"/>
    <w:rsid w:val="006F20CA"/>
    <w:rsid w:val="006F44CA"/>
    <w:rsid w:val="006F6780"/>
    <w:rsid w:val="00700517"/>
    <w:rsid w:val="0070469E"/>
    <w:rsid w:val="00706CC8"/>
    <w:rsid w:val="00710CDA"/>
    <w:rsid w:val="0071183F"/>
    <w:rsid w:val="00713B9C"/>
    <w:rsid w:val="00716F35"/>
    <w:rsid w:val="007179F2"/>
    <w:rsid w:val="00734E51"/>
    <w:rsid w:val="0074053E"/>
    <w:rsid w:val="00754C56"/>
    <w:rsid w:val="00755819"/>
    <w:rsid w:val="00763F30"/>
    <w:rsid w:val="0077107E"/>
    <w:rsid w:val="0077604F"/>
    <w:rsid w:val="00777F2F"/>
    <w:rsid w:val="00782B13"/>
    <w:rsid w:val="007846AC"/>
    <w:rsid w:val="00791869"/>
    <w:rsid w:val="007944AA"/>
    <w:rsid w:val="00795202"/>
    <w:rsid w:val="00795C73"/>
    <w:rsid w:val="007A2262"/>
    <w:rsid w:val="007A4006"/>
    <w:rsid w:val="007A4DE4"/>
    <w:rsid w:val="007A4F43"/>
    <w:rsid w:val="007A5439"/>
    <w:rsid w:val="007B05D7"/>
    <w:rsid w:val="007B3173"/>
    <w:rsid w:val="007C16CF"/>
    <w:rsid w:val="007C3D46"/>
    <w:rsid w:val="007C5718"/>
    <w:rsid w:val="007C6008"/>
    <w:rsid w:val="007C6BAE"/>
    <w:rsid w:val="007D29EF"/>
    <w:rsid w:val="007D37D0"/>
    <w:rsid w:val="007D3E11"/>
    <w:rsid w:val="007D63D2"/>
    <w:rsid w:val="007D6620"/>
    <w:rsid w:val="007E33C8"/>
    <w:rsid w:val="007F3621"/>
    <w:rsid w:val="007F5144"/>
    <w:rsid w:val="00807F3F"/>
    <w:rsid w:val="00812393"/>
    <w:rsid w:val="00816DF8"/>
    <w:rsid w:val="00817A19"/>
    <w:rsid w:val="0082257E"/>
    <w:rsid w:val="00824C5B"/>
    <w:rsid w:val="008254E6"/>
    <w:rsid w:val="00831374"/>
    <w:rsid w:val="008343FB"/>
    <w:rsid w:val="008410D1"/>
    <w:rsid w:val="00841E20"/>
    <w:rsid w:val="00851725"/>
    <w:rsid w:val="008517C2"/>
    <w:rsid w:val="008541CE"/>
    <w:rsid w:val="0087318D"/>
    <w:rsid w:val="00877253"/>
    <w:rsid w:val="00884C02"/>
    <w:rsid w:val="00897049"/>
    <w:rsid w:val="00897C21"/>
    <w:rsid w:val="008A7DA0"/>
    <w:rsid w:val="008B07CC"/>
    <w:rsid w:val="008B108F"/>
    <w:rsid w:val="008C2D8A"/>
    <w:rsid w:val="008C4DFD"/>
    <w:rsid w:val="008D474D"/>
    <w:rsid w:val="008E30F0"/>
    <w:rsid w:val="008E5BC1"/>
    <w:rsid w:val="008F1F67"/>
    <w:rsid w:val="008F2CD8"/>
    <w:rsid w:val="008F3E50"/>
    <w:rsid w:val="00900778"/>
    <w:rsid w:val="0090695B"/>
    <w:rsid w:val="0091587E"/>
    <w:rsid w:val="00922DF3"/>
    <w:rsid w:val="00934AB3"/>
    <w:rsid w:val="00936143"/>
    <w:rsid w:val="00937DF1"/>
    <w:rsid w:val="009419FA"/>
    <w:rsid w:val="0094241F"/>
    <w:rsid w:val="009424EF"/>
    <w:rsid w:val="00942E18"/>
    <w:rsid w:val="00943F05"/>
    <w:rsid w:val="0094605E"/>
    <w:rsid w:val="0095594E"/>
    <w:rsid w:val="00957480"/>
    <w:rsid w:val="0096214C"/>
    <w:rsid w:val="009622E3"/>
    <w:rsid w:val="0096236D"/>
    <w:rsid w:val="009637C3"/>
    <w:rsid w:val="009642E0"/>
    <w:rsid w:val="00967151"/>
    <w:rsid w:val="00967299"/>
    <w:rsid w:val="00975BB5"/>
    <w:rsid w:val="00982F7C"/>
    <w:rsid w:val="00986C76"/>
    <w:rsid w:val="00987331"/>
    <w:rsid w:val="0099221A"/>
    <w:rsid w:val="00997A7F"/>
    <w:rsid w:val="009A4219"/>
    <w:rsid w:val="009A483C"/>
    <w:rsid w:val="009B0EEE"/>
    <w:rsid w:val="009C23E9"/>
    <w:rsid w:val="009C26C9"/>
    <w:rsid w:val="009D445C"/>
    <w:rsid w:val="009D6DF9"/>
    <w:rsid w:val="009D717E"/>
    <w:rsid w:val="009F644D"/>
    <w:rsid w:val="009F7749"/>
    <w:rsid w:val="00A01B67"/>
    <w:rsid w:val="00A03982"/>
    <w:rsid w:val="00A05A81"/>
    <w:rsid w:val="00A075F4"/>
    <w:rsid w:val="00A119FD"/>
    <w:rsid w:val="00A12DB8"/>
    <w:rsid w:val="00A147D9"/>
    <w:rsid w:val="00A14FB0"/>
    <w:rsid w:val="00A15C2E"/>
    <w:rsid w:val="00A223B7"/>
    <w:rsid w:val="00A2594C"/>
    <w:rsid w:val="00A27054"/>
    <w:rsid w:val="00A27D65"/>
    <w:rsid w:val="00A35D35"/>
    <w:rsid w:val="00A4022D"/>
    <w:rsid w:val="00A4498F"/>
    <w:rsid w:val="00A46476"/>
    <w:rsid w:val="00A46F3A"/>
    <w:rsid w:val="00A47156"/>
    <w:rsid w:val="00A47C4B"/>
    <w:rsid w:val="00A50282"/>
    <w:rsid w:val="00A508F5"/>
    <w:rsid w:val="00A52CE7"/>
    <w:rsid w:val="00A55010"/>
    <w:rsid w:val="00A652F2"/>
    <w:rsid w:val="00A706F2"/>
    <w:rsid w:val="00A71ADA"/>
    <w:rsid w:val="00A734FA"/>
    <w:rsid w:val="00A80BF2"/>
    <w:rsid w:val="00A820A8"/>
    <w:rsid w:val="00A82252"/>
    <w:rsid w:val="00A87422"/>
    <w:rsid w:val="00A879A2"/>
    <w:rsid w:val="00A96774"/>
    <w:rsid w:val="00AA2666"/>
    <w:rsid w:val="00AA2B5E"/>
    <w:rsid w:val="00AA32FB"/>
    <w:rsid w:val="00AA3D7B"/>
    <w:rsid w:val="00AA445F"/>
    <w:rsid w:val="00AA5232"/>
    <w:rsid w:val="00AB2800"/>
    <w:rsid w:val="00AB2C9A"/>
    <w:rsid w:val="00AB5DC8"/>
    <w:rsid w:val="00AB605C"/>
    <w:rsid w:val="00AB63E4"/>
    <w:rsid w:val="00AB6C55"/>
    <w:rsid w:val="00AD324C"/>
    <w:rsid w:val="00AD6E81"/>
    <w:rsid w:val="00AD6FC7"/>
    <w:rsid w:val="00AE4108"/>
    <w:rsid w:val="00AE4855"/>
    <w:rsid w:val="00AE50DB"/>
    <w:rsid w:val="00AE5F48"/>
    <w:rsid w:val="00B00BFD"/>
    <w:rsid w:val="00B02294"/>
    <w:rsid w:val="00B0238B"/>
    <w:rsid w:val="00B045B8"/>
    <w:rsid w:val="00B04611"/>
    <w:rsid w:val="00B0633F"/>
    <w:rsid w:val="00B06765"/>
    <w:rsid w:val="00B12009"/>
    <w:rsid w:val="00B229D5"/>
    <w:rsid w:val="00B335CD"/>
    <w:rsid w:val="00B36E8F"/>
    <w:rsid w:val="00B45376"/>
    <w:rsid w:val="00B54E1A"/>
    <w:rsid w:val="00B70A9C"/>
    <w:rsid w:val="00B71021"/>
    <w:rsid w:val="00B7247B"/>
    <w:rsid w:val="00B7273F"/>
    <w:rsid w:val="00B82D59"/>
    <w:rsid w:val="00B84638"/>
    <w:rsid w:val="00B97CE9"/>
    <w:rsid w:val="00BA4D1D"/>
    <w:rsid w:val="00BA74A5"/>
    <w:rsid w:val="00BA7864"/>
    <w:rsid w:val="00BB60BA"/>
    <w:rsid w:val="00BC05FD"/>
    <w:rsid w:val="00BC6681"/>
    <w:rsid w:val="00BC6EC6"/>
    <w:rsid w:val="00BC7B1B"/>
    <w:rsid w:val="00BD5489"/>
    <w:rsid w:val="00BD6102"/>
    <w:rsid w:val="00BD76C8"/>
    <w:rsid w:val="00BE04CA"/>
    <w:rsid w:val="00BE30A8"/>
    <w:rsid w:val="00BE7BC5"/>
    <w:rsid w:val="00BF4EA8"/>
    <w:rsid w:val="00C01341"/>
    <w:rsid w:val="00C03603"/>
    <w:rsid w:val="00C04BD3"/>
    <w:rsid w:val="00C06376"/>
    <w:rsid w:val="00C11027"/>
    <w:rsid w:val="00C1718E"/>
    <w:rsid w:val="00C22270"/>
    <w:rsid w:val="00C22F33"/>
    <w:rsid w:val="00C231F9"/>
    <w:rsid w:val="00C23665"/>
    <w:rsid w:val="00C36E8E"/>
    <w:rsid w:val="00C42290"/>
    <w:rsid w:val="00C501F3"/>
    <w:rsid w:val="00C55CDD"/>
    <w:rsid w:val="00C5620E"/>
    <w:rsid w:val="00C57478"/>
    <w:rsid w:val="00C60BD2"/>
    <w:rsid w:val="00C62C09"/>
    <w:rsid w:val="00C63614"/>
    <w:rsid w:val="00C63B2B"/>
    <w:rsid w:val="00C64B9C"/>
    <w:rsid w:val="00C66DEE"/>
    <w:rsid w:val="00C700BF"/>
    <w:rsid w:val="00C70D0D"/>
    <w:rsid w:val="00C7432D"/>
    <w:rsid w:val="00C777B9"/>
    <w:rsid w:val="00C91304"/>
    <w:rsid w:val="00C914DA"/>
    <w:rsid w:val="00C94359"/>
    <w:rsid w:val="00CA13EC"/>
    <w:rsid w:val="00CA1888"/>
    <w:rsid w:val="00CB4363"/>
    <w:rsid w:val="00CB7E8F"/>
    <w:rsid w:val="00CC4DD7"/>
    <w:rsid w:val="00CC7633"/>
    <w:rsid w:val="00CD1D21"/>
    <w:rsid w:val="00CD76E1"/>
    <w:rsid w:val="00CE3A26"/>
    <w:rsid w:val="00CF1325"/>
    <w:rsid w:val="00CF1D00"/>
    <w:rsid w:val="00CF5FD5"/>
    <w:rsid w:val="00D00DC8"/>
    <w:rsid w:val="00D0194F"/>
    <w:rsid w:val="00D04A4A"/>
    <w:rsid w:val="00D12956"/>
    <w:rsid w:val="00D237D1"/>
    <w:rsid w:val="00D24DF7"/>
    <w:rsid w:val="00D27ABF"/>
    <w:rsid w:val="00D3270E"/>
    <w:rsid w:val="00D333BB"/>
    <w:rsid w:val="00D3611C"/>
    <w:rsid w:val="00D36665"/>
    <w:rsid w:val="00D40F2A"/>
    <w:rsid w:val="00D42F73"/>
    <w:rsid w:val="00D42F7F"/>
    <w:rsid w:val="00D43FA2"/>
    <w:rsid w:val="00D44110"/>
    <w:rsid w:val="00D45829"/>
    <w:rsid w:val="00D472A2"/>
    <w:rsid w:val="00D47B30"/>
    <w:rsid w:val="00D55B6B"/>
    <w:rsid w:val="00D63878"/>
    <w:rsid w:val="00D70439"/>
    <w:rsid w:val="00D70EB8"/>
    <w:rsid w:val="00D72E60"/>
    <w:rsid w:val="00D74C2B"/>
    <w:rsid w:val="00D76AD3"/>
    <w:rsid w:val="00D80308"/>
    <w:rsid w:val="00D82986"/>
    <w:rsid w:val="00D82B36"/>
    <w:rsid w:val="00D856C0"/>
    <w:rsid w:val="00D85F23"/>
    <w:rsid w:val="00D92465"/>
    <w:rsid w:val="00D94B7E"/>
    <w:rsid w:val="00DA2C12"/>
    <w:rsid w:val="00DA4A18"/>
    <w:rsid w:val="00DA628D"/>
    <w:rsid w:val="00DA78A2"/>
    <w:rsid w:val="00DB5C63"/>
    <w:rsid w:val="00DD2B27"/>
    <w:rsid w:val="00DD422E"/>
    <w:rsid w:val="00DD6B79"/>
    <w:rsid w:val="00DE1C01"/>
    <w:rsid w:val="00DE40E0"/>
    <w:rsid w:val="00DE4EA3"/>
    <w:rsid w:val="00DE53E1"/>
    <w:rsid w:val="00DE6245"/>
    <w:rsid w:val="00DF09D0"/>
    <w:rsid w:val="00DF16C8"/>
    <w:rsid w:val="00DF32C3"/>
    <w:rsid w:val="00DF4190"/>
    <w:rsid w:val="00E04E8E"/>
    <w:rsid w:val="00E04F27"/>
    <w:rsid w:val="00E05162"/>
    <w:rsid w:val="00E06C5A"/>
    <w:rsid w:val="00E216EE"/>
    <w:rsid w:val="00E24248"/>
    <w:rsid w:val="00E4636F"/>
    <w:rsid w:val="00E53264"/>
    <w:rsid w:val="00E540D6"/>
    <w:rsid w:val="00E60052"/>
    <w:rsid w:val="00E65590"/>
    <w:rsid w:val="00E65870"/>
    <w:rsid w:val="00E67561"/>
    <w:rsid w:val="00E67F2A"/>
    <w:rsid w:val="00E7421E"/>
    <w:rsid w:val="00E765EE"/>
    <w:rsid w:val="00E7779F"/>
    <w:rsid w:val="00E9178A"/>
    <w:rsid w:val="00E955E3"/>
    <w:rsid w:val="00E961B2"/>
    <w:rsid w:val="00EA684A"/>
    <w:rsid w:val="00EB352F"/>
    <w:rsid w:val="00EB436D"/>
    <w:rsid w:val="00EB51E3"/>
    <w:rsid w:val="00EC2204"/>
    <w:rsid w:val="00EC5A70"/>
    <w:rsid w:val="00ED6DB5"/>
    <w:rsid w:val="00ED706A"/>
    <w:rsid w:val="00EE22FC"/>
    <w:rsid w:val="00EE48BF"/>
    <w:rsid w:val="00EE490F"/>
    <w:rsid w:val="00EE6150"/>
    <w:rsid w:val="00EF032B"/>
    <w:rsid w:val="00EF0C9C"/>
    <w:rsid w:val="00EF1ECD"/>
    <w:rsid w:val="00EF2614"/>
    <w:rsid w:val="00F01FD2"/>
    <w:rsid w:val="00F021FF"/>
    <w:rsid w:val="00F05565"/>
    <w:rsid w:val="00F11EE2"/>
    <w:rsid w:val="00F12DA2"/>
    <w:rsid w:val="00F24ED6"/>
    <w:rsid w:val="00F344D1"/>
    <w:rsid w:val="00F34F07"/>
    <w:rsid w:val="00F41229"/>
    <w:rsid w:val="00F51F92"/>
    <w:rsid w:val="00F532D1"/>
    <w:rsid w:val="00F579B3"/>
    <w:rsid w:val="00F60F16"/>
    <w:rsid w:val="00F63D6F"/>
    <w:rsid w:val="00F648B2"/>
    <w:rsid w:val="00F664BF"/>
    <w:rsid w:val="00F66885"/>
    <w:rsid w:val="00F677E9"/>
    <w:rsid w:val="00F71533"/>
    <w:rsid w:val="00F72092"/>
    <w:rsid w:val="00F76F55"/>
    <w:rsid w:val="00F82C7F"/>
    <w:rsid w:val="00F86ABE"/>
    <w:rsid w:val="00FA1C26"/>
    <w:rsid w:val="00FA2124"/>
    <w:rsid w:val="00FA3369"/>
    <w:rsid w:val="00FA4FF3"/>
    <w:rsid w:val="00FB0684"/>
    <w:rsid w:val="00FB3141"/>
    <w:rsid w:val="00FC2D8C"/>
    <w:rsid w:val="00FC6955"/>
    <w:rsid w:val="00FC782C"/>
    <w:rsid w:val="00FE5990"/>
    <w:rsid w:val="00FF190C"/>
    <w:rsid w:val="00FF269E"/>
    <w:rsid w:val="00FF2C11"/>
    <w:rsid w:val="00FF3BE4"/>
    <w:rsid w:val="00FF70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7FB0"/>
  </w:style>
  <w:style w:type="paragraph" w:styleId="Balk1">
    <w:name w:val="heading 1"/>
    <w:basedOn w:val="Normal"/>
    <w:next w:val="Normal"/>
    <w:link w:val="Balk1Char"/>
    <w:qFormat/>
    <w:rsid w:val="006D7FB0"/>
    <w:pPr>
      <w:keepNext/>
      <w:jc w:val="center"/>
      <w:outlineLvl w:val="0"/>
    </w:pPr>
    <w:rPr>
      <w:b/>
      <w:sz w:val="24"/>
    </w:rPr>
  </w:style>
  <w:style w:type="paragraph" w:styleId="Balk2">
    <w:name w:val="heading 2"/>
    <w:basedOn w:val="Normal"/>
    <w:next w:val="Normal"/>
    <w:qFormat/>
    <w:rsid w:val="006D7FB0"/>
    <w:pPr>
      <w:keepNext/>
      <w:jc w:val="right"/>
      <w:outlineLvl w:val="1"/>
    </w:pPr>
    <w:rPr>
      <w:sz w:val="24"/>
    </w:rPr>
  </w:style>
  <w:style w:type="paragraph" w:styleId="Balk3">
    <w:name w:val="heading 3"/>
    <w:basedOn w:val="Normal"/>
    <w:next w:val="Normal"/>
    <w:qFormat/>
    <w:rsid w:val="006D7FB0"/>
    <w:pPr>
      <w:keepNext/>
      <w:outlineLvl w:val="2"/>
    </w:pPr>
    <w:rPr>
      <w:b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rsid w:val="006D7FB0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rsid w:val="006D7FB0"/>
    <w:pPr>
      <w:tabs>
        <w:tab w:val="center" w:pos="4536"/>
        <w:tab w:val="right" w:pos="9072"/>
      </w:tabs>
    </w:pPr>
  </w:style>
  <w:style w:type="character" w:customStyle="1" w:styleId="Balk1Char">
    <w:name w:val="Başlık 1 Char"/>
    <w:basedOn w:val="VarsaylanParagrafYazTipi"/>
    <w:link w:val="Balk1"/>
    <w:rsid w:val="000E5564"/>
    <w:rPr>
      <w:b/>
      <w:sz w:val="24"/>
    </w:rPr>
  </w:style>
  <w:style w:type="character" w:styleId="Gl">
    <w:name w:val="Strong"/>
    <w:basedOn w:val="VarsaylanParagrafYazTipi"/>
    <w:uiPriority w:val="22"/>
    <w:qFormat/>
    <w:rsid w:val="00B82D59"/>
    <w:rPr>
      <w:b/>
      <w:bCs/>
    </w:rPr>
  </w:style>
  <w:style w:type="paragraph" w:styleId="ListeParagraf">
    <w:name w:val="List Paragraph"/>
    <w:basedOn w:val="Normal"/>
    <w:uiPriority w:val="34"/>
    <w:qFormat/>
    <w:rsid w:val="007C3D46"/>
    <w:pPr>
      <w:spacing w:before="100" w:beforeAutospacing="1" w:after="100" w:afterAutospacing="1"/>
    </w:pPr>
    <w:rPr>
      <w:sz w:val="24"/>
      <w:szCs w:val="24"/>
    </w:rPr>
  </w:style>
  <w:style w:type="paragraph" w:customStyle="1" w:styleId="ortabalkbold">
    <w:name w:val="ortabalkbold"/>
    <w:basedOn w:val="Normal"/>
    <w:rsid w:val="000B77AC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21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45436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779283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7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2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1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1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1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0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67990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00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0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3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3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8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7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0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7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2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0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27700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61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35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8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1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4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6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2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1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7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451</TotalTime>
  <Pages>1</Pages>
  <Words>228</Words>
  <Characters>1639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</vt:lpstr>
    </vt:vector>
  </TitlesOfParts>
  <Company>TECLINN</Company>
  <LinksUpToDate>false</LinksUpToDate>
  <CharactersWithSpaces>1864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creator>TEKNET</dc:creator>
  <cp:lastModifiedBy>zekiye.yılmaz</cp:lastModifiedBy>
  <cp:revision>387</cp:revision>
  <cp:lastPrinted>2026-07-08T08:00:00Z</cp:lastPrinted>
  <dcterms:created xsi:type="dcterms:W3CDTF">2024-08-27T08:27:00Z</dcterms:created>
  <dcterms:modified xsi:type="dcterms:W3CDTF">2026-09-08T09:55:00Z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571a5697bf9e318a91007a42f5ae92c90e6cdefb1fb34d7028279aca05f2df6c</vt:lpwstr>
  </property>
</Properties>
</file>