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0C2" w:rsidRDefault="00B900C2" w:rsidP="00B900C2">
      <w:pPr>
        <w:pStyle w:val="KonuBal"/>
        <w:jc w:val="center"/>
        <w:rPr>
          <w:sz w:val="22"/>
        </w:rPr>
      </w:pPr>
      <w:r>
        <w:rPr>
          <w:sz w:val="22"/>
        </w:rPr>
        <w:t>YENİŞEHİR BELEDİYE BAŞKANLIĞINDAN</w:t>
      </w:r>
    </w:p>
    <w:p w:rsidR="00B900C2" w:rsidRDefault="00B900C2" w:rsidP="00B900C2">
      <w:pPr>
        <w:pStyle w:val="GvdeMetniGirintisi"/>
        <w:tabs>
          <w:tab w:val="right" w:pos="9638"/>
        </w:tabs>
        <w:ind w:firstLine="0"/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08.10.2026 Perşembe günü saat 14.00’te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B900C2" w:rsidRPr="00114CE6" w:rsidRDefault="00B900C2" w:rsidP="00B900C2">
      <w:pPr>
        <w:pStyle w:val="GvdeMetniGirintisi"/>
        <w:tabs>
          <w:tab w:val="right" w:pos="9638"/>
        </w:tabs>
        <w:ind w:firstLine="0"/>
        <w:rPr>
          <w:rFonts w:cs="Arial"/>
          <w:sz w:val="2"/>
          <w:szCs w:val="2"/>
        </w:rPr>
      </w:pPr>
      <w:r>
        <w:rPr>
          <w:rFonts w:cs="Arial"/>
          <w:sz w:val="22"/>
          <w:szCs w:val="22"/>
        </w:rPr>
        <w:t xml:space="preserve">  </w:t>
      </w:r>
    </w:p>
    <w:p w:rsidR="00B900C2" w:rsidRDefault="00B900C2" w:rsidP="00B900C2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G Ü N D E </w:t>
      </w:r>
      <w:proofErr w:type="gramStart"/>
      <w:r>
        <w:rPr>
          <w:rFonts w:cs="Arial"/>
          <w:b/>
          <w:sz w:val="22"/>
          <w:szCs w:val="22"/>
          <w:u w:val="single"/>
        </w:rPr>
        <w:t>M    :</w:t>
      </w:r>
      <w:proofErr w:type="gramEnd"/>
    </w:p>
    <w:p w:rsidR="00C269C6" w:rsidRDefault="00C269C6" w:rsidP="00C269C6">
      <w:pPr>
        <w:tabs>
          <w:tab w:val="left" w:pos="426"/>
        </w:tabs>
        <w:ind w:left="14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71E98" w:rsidRPr="00A91352" w:rsidRDefault="007E6969" w:rsidP="00901EAC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Yoklama ve açılış</w:t>
      </w:r>
    </w:p>
    <w:p w:rsidR="00071E98" w:rsidRPr="00A91352" w:rsidRDefault="00032CA1" w:rsidP="000041F7">
      <w:pPr>
        <w:pStyle w:val="ListeParagraf"/>
        <w:numPr>
          <w:ilvl w:val="0"/>
          <w:numId w:val="6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right="141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E6969" w:rsidRPr="00A91352">
        <w:rPr>
          <w:rFonts w:ascii="Arial" w:hAnsi="Arial" w:cs="Arial"/>
          <w:sz w:val="20"/>
          <w:szCs w:val="20"/>
        </w:rPr>
        <w:t>Bir önceki birleşim tutanak özetinin okunması.</w:t>
      </w:r>
      <w:proofErr w:type="gramEnd"/>
    </w:p>
    <w:p w:rsidR="00043DC5" w:rsidRPr="00A91352" w:rsidRDefault="00043DC5" w:rsidP="000041F7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Yenişehir Belediyesi 2027 Yılı Performans Programı ile ilgili teklifin görüşülmesi.</w:t>
      </w:r>
    </w:p>
    <w:p w:rsidR="00043DC5" w:rsidRPr="00A91352" w:rsidRDefault="00043DC5" w:rsidP="000041F7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2027 Mali Yılı Bütçe teklifin görüşülmesi.</w:t>
      </w:r>
    </w:p>
    <w:p w:rsidR="00043DC5" w:rsidRPr="00A91352" w:rsidRDefault="00043DC5" w:rsidP="000041F7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2027 Mali Yılı Vergi, Harç ve Ücret Tarifesi ile ilgili teklifin görüşülmesi.</w:t>
      </w:r>
    </w:p>
    <w:p w:rsidR="00043DC5" w:rsidRPr="00A91352" w:rsidRDefault="00043DC5" w:rsidP="000041F7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2027 Mali Yılı için hazırlanan Evsel Katı Atık Tarifesi ile ilgili teklifin görüşülmesi.</w:t>
      </w:r>
    </w:p>
    <w:p w:rsidR="00A06AFD" w:rsidRPr="00A91352" w:rsidRDefault="00A06AFD" w:rsidP="00A06AFD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Belediyemiz 657 sayılı yasaya tabii memur statüsünde çalışanlar için hazırlanan dolu kadro değişikliği cetveli (III Sayılı Cetvel) ile ilgili teklifin görüşülmesi.</w:t>
      </w:r>
    </w:p>
    <w:p w:rsidR="00A06AFD" w:rsidRPr="00A91352" w:rsidRDefault="00A06AFD" w:rsidP="00A06AFD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Belediyemiz 657 sayılı yasaya tabii memur statüsünde çalışanlar için hazırlanan boş kadro değişikliği cetveli (II Sayılı Cetvel) ile ilgili teklifin görüşülmesi.</w:t>
      </w:r>
    </w:p>
    <w:p w:rsidR="003637D6" w:rsidRPr="00A91352" w:rsidRDefault="0062095D" w:rsidP="00A06AFD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color w:val="FF0000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Belediyemiz 657 sayılı yasaya tabii memur statüsünde</w:t>
      </w:r>
      <w:r w:rsidRPr="00A9135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91352">
        <w:rPr>
          <w:rFonts w:ascii="Arial" w:hAnsi="Arial" w:cs="Arial"/>
          <w:sz w:val="20"/>
          <w:szCs w:val="20"/>
        </w:rPr>
        <w:t>çalışanlar için hazırlanan kadroların ihdas edilmesi (I Sayılı Kadro İhdas Cetveli) ile ilgili teklifin görüşülmesi</w:t>
      </w:r>
    </w:p>
    <w:p w:rsidR="00070C7E" w:rsidRPr="00A91352" w:rsidRDefault="00A73B27" w:rsidP="00070C7E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Belediyemiz bünyesinde “Grup Merkezi Belediye Ölçüler ve Ayar Memurluğu” kurulması ile ilgili teklifin görüşülmesi.</w:t>
      </w:r>
    </w:p>
    <w:p w:rsidR="000041F7" w:rsidRPr="002131EE" w:rsidRDefault="00F87717" w:rsidP="000041F7">
      <w:pPr>
        <w:pStyle w:val="ListeParagraf"/>
        <w:numPr>
          <w:ilvl w:val="0"/>
          <w:numId w:val="6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Beypet</w:t>
      </w:r>
      <w:proofErr w:type="spellEnd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Lojistik Uluslararası Nakliyat Petrol Ürünleri Gıda İnşaat Kuyumculuk İç ve Dış Ticaret Ltd. Şti. tarafından yapılması planlanan kreşe ilişkin </w:t>
      </w:r>
      <w:r w:rsidRPr="00A91352">
        <w:rPr>
          <w:rStyle w:val="Gl"/>
          <w:rFonts w:ascii="Arial" w:hAnsi="Arial" w:cs="Arial"/>
          <w:b w:val="0"/>
          <w:sz w:val="20"/>
          <w:szCs w:val="20"/>
          <w:shd w:val="clear" w:color="auto" w:fill="FFFFFF"/>
        </w:rPr>
        <w:t>şartlı bağış protokolünün</w:t>
      </w:r>
      <w:r w:rsidRPr="00A91352">
        <w:rPr>
          <w:rFonts w:ascii="Arial" w:hAnsi="Arial" w:cs="Arial"/>
          <w:b/>
          <w:sz w:val="20"/>
          <w:szCs w:val="20"/>
          <w:shd w:val="clear" w:color="auto" w:fill="FFFFFF"/>
        </w:rPr>
        <w:t>,</w:t>
      </w:r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şirket tarafından olumsuz ekonomik şartlar gerekçe gösterilerek feshedilmesi nedeniyle, Belediye Meclisinin 06.04.202</w:t>
      </w:r>
      <w:r w:rsidR="0000153D"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4</w:t>
      </w:r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tarihli ve 69 sayılı Meclis Kararının iptal edilmesi ile ilgili teklifin görüşülmesi.</w:t>
      </w:r>
    </w:p>
    <w:p w:rsidR="002131EE" w:rsidRPr="002131EE" w:rsidRDefault="002131EE" w:rsidP="000041F7">
      <w:pPr>
        <w:pStyle w:val="ListeParagraf"/>
        <w:numPr>
          <w:ilvl w:val="0"/>
          <w:numId w:val="6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2131EE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Kadın ve Aile Hizmetleri Müdürlüğünün </w:t>
      </w:r>
      <w:r w:rsidRPr="002131EE">
        <w:rPr>
          <w:rFonts w:ascii="Arial" w:hAnsi="Arial" w:cs="Arial"/>
          <w:sz w:val="20"/>
          <w:szCs w:val="20"/>
        </w:rPr>
        <w:t>Görev Yetki ve Sorumlulukları ile Çalışma Usul ve Esaslarına Dair Yönetmeliğinin revize edilmesi ile ilgili teklifin görüşülmesi</w:t>
      </w:r>
      <w:r>
        <w:rPr>
          <w:rFonts w:ascii="Arial" w:hAnsi="Arial" w:cs="Arial"/>
          <w:sz w:val="20"/>
          <w:szCs w:val="20"/>
        </w:rPr>
        <w:t>.</w:t>
      </w:r>
    </w:p>
    <w:p w:rsidR="00F21D2C" w:rsidRDefault="00F21D2C" w:rsidP="00F21D2C">
      <w:pPr>
        <w:pStyle w:val="ListeParagraf"/>
        <w:numPr>
          <w:ilvl w:val="0"/>
          <w:numId w:val="6"/>
        </w:numPr>
        <w:tabs>
          <w:tab w:val="left" w:pos="709"/>
          <w:tab w:val="left" w:pos="3696"/>
          <w:tab w:val="left" w:pos="9498"/>
        </w:tabs>
        <w:spacing w:before="120" w:after="12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Urban </w:t>
      </w:r>
      <w:proofErr w:type="spellStart"/>
      <w:r w:rsidRPr="00A91352">
        <w:rPr>
          <w:rFonts w:ascii="Arial" w:hAnsi="Arial" w:cs="Arial"/>
          <w:sz w:val="20"/>
          <w:szCs w:val="20"/>
        </w:rPr>
        <w:t>Transitions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1352">
        <w:rPr>
          <w:rFonts w:ascii="Arial" w:hAnsi="Arial" w:cs="Arial"/>
          <w:sz w:val="20"/>
          <w:szCs w:val="20"/>
        </w:rPr>
        <w:t>Mission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tarafından 3-4 Kasım 2026 tarihleri arasında İspanya’nın </w:t>
      </w:r>
      <w:proofErr w:type="spellStart"/>
      <w:r w:rsidRPr="00A91352">
        <w:rPr>
          <w:rFonts w:ascii="Arial" w:hAnsi="Arial" w:cs="Arial"/>
          <w:sz w:val="20"/>
          <w:szCs w:val="20"/>
        </w:rPr>
        <w:t>Viladecans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/ </w:t>
      </w:r>
      <w:proofErr w:type="spellStart"/>
      <w:r w:rsidRPr="00A91352">
        <w:rPr>
          <w:rFonts w:ascii="Arial" w:hAnsi="Arial" w:cs="Arial"/>
          <w:sz w:val="20"/>
          <w:szCs w:val="20"/>
        </w:rPr>
        <w:t>Barcelano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kentinde gerçekleştirilecek olan UTM Global </w:t>
      </w:r>
      <w:proofErr w:type="spellStart"/>
      <w:r w:rsidRPr="00A91352">
        <w:rPr>
          <w:rFonts w:ascii="Arial" w:hAnsi="Arial" w:cs="Arial"/>
          <w:sz w:val="20"/>
          <w:szCs w:val="20"/>
        </w:rPr>
        <w:t>Innovation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1352">
        <w:rPr>
          <w:rFonts w:ascii="Arial" w:hAnsi="Arial" w:cs="Arial"/>
          <w:sz w:val="20"/>
          <w:szCs w:val="20"/>
        </w:rPr>
        <w:t>Summit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2026 programına katılacak olan Belediye Başkanı Abdullah ÖZYİĞİT ve Şehir Plancısı Çağan </w:t>
      </w:r>
      <w:proofErr w:type="spellStart"/>
      <w:r w:rsidRPr="00A91352">
        <w:rPr>
          <w:rFonts w:ascii="Arial" w:hAnsi="Arial" w:cs="Arial"/>
          <w:sz w:val="20"/>
          <w:szCs w:val="20"/>
        </w:rPr>
        <w:t>AÇIKEL’in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görevlendirilmesi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2026/1062 E. Sayılı dosya ile açılan davada yürütmeyi durdurulması karar verildiğinden mahkeme kararının uygulanması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2026/1060 E. Sayılı dosya ile açılan davada yürütmeyi durdurulması karar verildiğinden mahkeme kararının uygulanması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2026/1063 E. Sayılı dosya ile açılan davada yürütmeyi durdurulması karar verildiğinden mahkeme kararının uygulanması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2026/1059 E. Sayılı dosya ile açılan davada yürütmeyi durdurulması karar verildiğinden mahkeme kararının uygulanması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2026/1061 E. Sayılı dosya ile açılan davada yürütmeyi durdurulması karar verildiğinden mahkeme kararının uygulanması ile ilgili teklifin görüşülmesi.</w:t>
      </w:r>
    </w:p>
    <w:p w:rsidR="000041F7" w:rsidRPr="00A91352" w:rsidRDefault="000041F7" w:rsidP="000041F7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>Mersin 2. İdare Mahkemesine 2026/1058 E. Sayılı dosya ile açılan davada yürütmeyi durdurulması karar verildiğinden mahkeme kararının uygulanması ile ilgili teklifin görüşülmesi.</w:t>
      </w:r>
    </w:p>
    <w:p w:rsidR="000041F7" w:rsidRPr="00A91352" w:rsidRDefault="000041F7" w:rsidP="00070C7E">
      <w:pPr>
        <w:pStyle w:val="ListeParagraf"/>
        <w:numPr>
          <w:ilvl w:val="0"/>
          <w:numId w:val="6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Mersin İli Yenişehir İlçesi </w:t>
      </w:r>
      <w:proofErr w:type="spellStart"/>
      <w:r w:rsidRPr="00A91352">
        <w:rPr>
          <w:rFonts w:ascii="Arial" w:hAnsi="Arial" w:cs="Arial"/>
          <w:sz w:val="20"/>
          <w:szCs w:val="20"/>
        </w:rPr>
        <w:t>Çavak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Mahallesi 1/1000 Ölçekli Uygulama İmar Planı değişikliği ile ilgili teklifin görüşülmesi.</w:t>
      </w:r>
    </w:p>
    <w:p w:rsidR="00F21D2C" w:rsidRPr="002131EE" w:rsidRDefault="00CC4ADC" w:rsidP="00070C7E">
      <w:pPr>
        <w:pStyle w:val="ListeParagraf"/>
        <w:numPr>
          <w:ilvl w:val="0"/>
          <w:numId w:val="6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color w:val="FF0000"/>
          <w:sz w:val="20"/>
          <w:szCs w:val="20"/>
        </w:rPr>
      </w:pPr>
      <w:proofErr w:type="spellStart"/>
      <w:r w:rsidRPr="00A91352">
        <w:rPr>
          <w:rFonts w:ascii="Arial" w:hAnsi="Arial" w:cs="Arial"/>
          <w:sz w:val="20"/>
          <w:szCs w:val="20"/>
        </w:rPr>
        <w:t>Toroslar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1352">
        <w:rPr>
          <w:rFonts w:ascii="Arial" w:hAnsi="Arial" w:cs="Arial"/>
          <w:sz w:val="20"/>
          <w:szCs w:val="20"/>
        </w:rPr>
        <w:t>Elektirk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Dağıtım A.Ş.’</w:t>
      </w:r>
      <w:proofErr w:type="spellStart"/>
      <w:r w:rsidRPr="00A91352">
        <w:rPr>
          <w:rFonts w:ascii="Arial" w:hAnsi="Arial" w:cs="Arial"/>
          <w:sz w:val="20"/>
          <w:szCs w:val="20"/>
        </w:rPr>
        <w:t>nin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yazılarına istinaden hazırlanan trafo alanı amaçlı</w:t>
      </w:r>
      <w:r w:rsidRPr="00A9135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91352">
        <w:rPr>
          <w:rFonts w:ascii="Arial" w:hAnsi="Arial" w:cs="Arial"/>
          <w:sz w:val="20"/>
          <w:szCs w:val="20"/>
        </w:rPr>
        <w:t xml:space="preserve">(Plan İşlem No </w:t>
      </w:r>
      <w:proofErr w:type="gramStart"/>
      <w:r w:rsidRPr="00A91352">
        <w:rPr>
          <w:rFonts w:ascii="Arial" w:hAnsi="Arial" w:cs="Arial"/>
          <w:sz w:val="20"/>
          <w:szCs w:val="20"/>
        </w:rPr>
        <w:t>331150040</w:t>
      </w:r>
      <w:proofErr w:type="gramEnd"/>
      <w:r w:rsidRPr="00A91352">
        <w:rPr>
          <w:rFonts w:ascii="Arial" w:hAnsi="Arial" w:cs="Arial"/>
          <w:sz w:val="20"/>
          <w:szCs w:val="20"/>
        </w:rPr>
        <w:t>) 1/1000 Ölçekli Uygulama İmar Planı değişikliği ile ilgili teklifin görüşülmesi.</w:t>
      </w:r>
    </w:p>
    <w:p w:rsidR="002131EE" w:rsidRDefault="002131EE" w:rsidP="002131EE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2131EE" w:rsidRDefault="002131EE" w:rsidP="002131EE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D926EF" w:rsidRPr="002131EE" w:rsidRDefault="00D926EF" w:rsidP="002131EE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043DC5" w:rsidRPr="00A91352" w:rsidRDefault="003A052E" w:rsidP="00043DC5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Mersin İli Yenişehir İlçesi </w:t>
      </w:r>
      <w:proofErr w:type="spellStart"/>
      <w:r w:rsidRPr="00A91352">
        <w:rPr>
          <w:rFonts w:ascii="Arial" w:hAnsi="Arial" w:cs="Arial"/>
          <w:sz w:val="20"/>
          <w:szCs w:val="20"/>
        </w:rPr>
        <w:t>Menteş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Mahallesi 11884 ada 2-4-5 ve 11882 ada 6-7 </w:t>
      </w:r>
      <w:proofErr w:type="spellStart"/>
      <w:r w:rsidRPr="00A91352">
        <w:rPr>
          <w:rFonts w:ascii="Arial" w:hAnsi="Arial" w:cs="Arial"/>
          <w:sz w:val="20"/>
          <w:szCs w:val="20"/>
        </w:rPr>
        <w:t>nolu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parsellere ilişkin</w:t>
      </w:r>
      <w:r w:rsidRPr="00A9135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91352">
        <w:rPr>
          <w:rFonts w:ascii="Arial" w:hAnsi="Arial" w:cs="Arial"/>
          <w:sz w:val="20"/>
          <w:szCs w:val="20"/>
        </w:rPr>
        <w:t>1/1000 Ölçekli Uygulama İmar Planı değişikliği İtiraz değerlendirilmesi ile ilgili</w:t>
      </w:r>
      <w:r w:rsidR="00043DC5" w:rsidRPr="00A91352">
        <w:rPr>
          <w:rFonts w:ascii="Arial" w:hAnsi="Arial" w:cs="Arial"/>
          <w:sz w:val="20"/>
          <w:szCs w:val="20"/>
        </w:rPr>
        <w:t xml:space="preserve"> teklife ait</w:t>
      </w:r>
      <w:r w:rsidRPr="00A91352">
        <w:rPr>
          <w:rFonts w:ascii="Arial" w:hAnsi="Arial" w:cs="Arial"/>
          <w:sz w:val="20"/>
          <w:szCs w:val="20"/>
        </w:rPr>
        <w:t xml:space="preserve"> </w:t>
      </w:r>
      <w:r w:rsidR="00043DC5" w:rsidRPr="00A91352">
        <w:rPr>
          <w:rFonts w:ascii="Arial" w:hAnsi="Arial" w:cs="Arial"/>
          <w:sz w:val="20"/>
          <w:szCs w:val="20"/>
        </w:rPr>
        <w:t>İmar Komisyonu, Enerji ve Ekoloji Komisyonu ile Hukuk ve Temel Haklar Komisyonu ortak raporunun görüşülmesi.</w:t>
      </w:r>
    </w:p>
    <w:p w:rsidR="00043DC5" w:rsidRPr="00A91352" w:rsidRDefault="00E77CC2" w:rsidP="00043DC5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 w:rsidRPr="00A91352">
        <w:rPr>
          <w:rFonts w:ascii="Arial" w:hAnsi="Arial" w:cs="Arial"/>
          <w:sz w:val="20"/>
          <w:szCs w:val="20"/>
        </w:rPr>
        <w:t>Toroslar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 w:rsidRPr="00A91352">
        <w:rPr>
          <w:rFonts w:ascii="Arial" w:hAnsi="Arial" w:cs="Arial"/>
          <w:sz w:val="20"/>
          <w:szCs w:val="20"/>
        </w:rPr>
        <w:t>Ş’nin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yazılarına istinaden Trafo alanı amaçlı (Plan İşlem No </w:t>
      </w:r>
      <w:proofErr w:type="gramStart"/>
      <w:r w:rsidRPr="00A91352">
        <w:rPr>
          <w:rFonts w:ascii="Arial" w:hAnsi="Arial" w:cs="Arial"/>
          <w:sz w:val="20"/>
          <w:szCs w:val="20"/>
        </w:rPr>
        <w:t>331137577</w:t>
      </w:r>
      <w:proofErr w:type="gramEnd"/>
      <w:r w:rsidRPr="00A91352">
        <w:rPr>
          <w:rFonts w:ascii="Arial" w:hAnsi="Arial" w:cs="Arial"/>
          <w:sz w:val="20"/>
          <w:szCs w:val="20"/>
        </w:rPr>
        <w:t xml:space="preserve">) 1/1000 Ölçekli Uygulama İmar Planı değişikliği </w:t>
      </w:r>
      <w:r w:rsidR="00043DC5" w:rsidRPr="00A91352">
        <w:rPr>
          <w:rFonts w:ascii="Arial" w:hAnsi="Arial" w:cs="Arial"/>
          <w:sz w:val="20"/>
          <w:szCs w:val="20"/>
        </w:rPr>
        <w:t>ile ilgili teklife ait İmar Komisyonu, Enerji ve Ekoloji Komisyonu ile Hukuk ve Temel Haklar Komisyonu ortak raporunun görüşülmesi.</w:t>
      </w:r>
    </w:p>
    <w:p w:rsidR="00043DC5" w:rsidRPr="00A91352" w:rsidRDefault="00E77CC2" w:rsidP="00043DC5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 w:rsidRPr="00A91352">
        <w:rPr>
          <w:rFonts w:ascii="Arial" w:hAnsi="Arial" w:cs="Arial"/>
          <w:sz w:val="20"/>
          <w:szCs w:val="20"/>
        </w:rPr>
        <w:t>Toroslar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 w:rsidRPr="00A91352">
        <w:rPr>
          <w:rFonts w:ascii="Arial" w:hAnsi="Arial" w:cs="Arial"/>
          <w:sz w:val="20"/>
          <w:szCs w:val="20"/>
        </w:rPr>
        <w:t>Ş’nin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yazılarına istinaden Trafo alanı amaçlı (Plan İşlem No </w:t>
      </w:r>
      <w:proofErr w:type="gramStart"/>
      <w:r w:rsidRPr="00A91352">
        <w:rPr>
          <w:rFonts w:ascii="Arial" w:hAnsi="Arial" w:cs="Arial"/>
          <w:sz w:val="20"/>
          <w:szCs w:val="20"/>
        </w:rPr>
        <w:t>331144678</w:t>
      </w:r>
      <w:proofErr w:type="gramEnd"/>
      <w:r w:rsidRPr="00A91352">
        <w:rPr>
          <w:rFonts w:ascii="Arial" w:hAnsi="Arial" w:cs="Arial"/>
          <w:sz w:val="20"/>
          <w:szCs w:val="20"/>
        </w:rPr>
        <w:t xml:space="preserve">) 1/1000 Ölçekli Uygulama İmar Planı değişikliği </w:t>
      </w:r>
      <w:r w:rsidR="00043DC5" w:rsidRPr="00A91352">
        <w:rPr>
          <w:rFonts w:ascii="Arial" w:hAnsi="Arial" w:cs="Arial"/>
          <w:sz w:val="20"/>
          <w:szCs w:val="20"/>
        </w:rPr>
        <w:t>ile ilgili teklife ait İmar Komisyonu, Enerji ve Ekoloji Komisyonu ile Hukuk ve Temel Haklar Komisyonu ortak raporunun görüşülmesi.</w:t>
      </w:r>
    </w:p>
    <w:p w:rsidR="00043DC5" w:rsidRPr="00A91352" w:rsidRDefault="00E77CC2" w:rsidP="00043DC5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 w:rsidRPr="00A91352">
        <w:rPr>
          <w:rFonts w:ascii="Arial" w:hAnsi="Arial" w:cs="Arial"/>
          <w:sz w:val="20"/>
          <w:szCs w:val="20"/>
        </w:rPr>
        <w:t>Toroslar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 w:rsidRPr="00A91352">
        <w:rPr>
          <w:rFonts w:ascii="Arial" w:hAnsi="Arial" w:cs="Arial"/>
          <w:sz w:val="20"/>
          <w:szCs w:val="20"/>
        </w:rPr>
        <w:t>Ş’nin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yazılarına istinaden Trafo alanı amaçlı (Plan İşlem No </w:t>
      </w:r>
      <w:proofErr w:type="gramStart"/>
      <w:r w:rsidRPr="00A91352">
        <w:rPr>
          <w:rFonts w:ascii="Arial" w:hAnsi="Arial" w:cs="Arial"/>
          <w:sz w:val="20"/>
          <w:szCs w:val="20"/>
        </w:rPr>
        <w:t>331144668</w:t>
      </w:r>
      <w:proofErr w:type="gramEnd"/>
      <w:r w:rsidRPr="00A91352">
        <w:rPr>
          <w:rFonts w:ascii="Arial" w:hAnsi="Arial" w:cs="Arial"/>
          <w:sz w:val="20"/>
          <w:szCs w:val="20"/>
        </w:rPr>
        <w:t xml:space="preserve">) 1/1000 Ölçekli Uygulama İmar Planı değişikliği </w:t>
      </w:r>
      <w:r w:rsidR="00043DC5" w:rsidRPr="00A91352">
        <w:rPr>
          <w:rFonts w:ascii="Arial" w:hAnsi="Arial" w:cs="Arial"/>
          <w:sz w:val="20"/>
          <w:szCs w:val="20"/>
        </w:rPr>
        <w:t>ile ilgili teklife ait İmar Komisyonu, Enerji ve Ekoloji Komisyonu ile Hukuk ve Temel Haklar Komisyonu ortak raporunun görüşülmesi.</w:t>
      </w:r>
    </w:p>
    <w:p w:rsidR="00043DC5" w:rsidRPr="00A91352" w:rsidRDefault="00E77CC2" w:rsidP="00043DC5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Mersin İli Yenişehir İlçesi Çiftlik Mahallesi, 8631 ada 2 parsel batısında (23146 Sokak-23113 Sokak kesişimi mevkii) bulunan park alanında Bölge </w:t>
      </w:r>
      <w:proofErr w:type="gramStart"/>
      <w:r w:rsidRPr="00A91352">
        <w:rPr>
          <w:rFonts w:ascii="Arial" w:hAnsi="Arial" w:cs="Arial"/>
          <w:sz w:val="20"/>
          <w:szCs w:val="20"/>
        </w:rPr>
        <w:t>Regülatörü</w:t>
      </w:r>
      <w:proofErr w:type="gramEnd"/>
      <w:r w:rsidRPr="00A91352">
        <w:rPr>
          <w:rFonts w:ascii="Arial" w:hAnsi="Arial" w:cs="Arial"/>
          <w:sz w:val="20"/>
          <w:szCs w:val="20"/>
        </w:rPr>
        <w:t xml:space="preserve"> (Doğalgaz Basınç Düşürme İstasyonu )alanı amaçlı 1/1000 Ölçekli Uygulama İmar Planı değişikliği </w:t>
      </w:r>
      <w:r w:rsidR="00043DC5" w:rsidRPr="00A91352">
        <w:rPr>
          <w:rFonts w:ascii="Arial" w:hAnsi="Arial" w:cs="Arial"/>
          <w:sz w:val="20"/>
          <w:szCs w:val="20"/>
        </w:rPr>
        <w:t xml:space="preserve">ile ilgili teklife ait İmar Komisyonu, </w:t>
      </w:r>
      <w:r w:rsidR="00B108E8" w:rsidRPr="00A91352">
        <w:rPr>
          <w:rFonts w:ascii="Arial" w:hAnsi="Arial" w:cs="Arial"/>
          <w:sz w:val="20"/>
          <w:szCs w:val="20"/>
        </w:rPr>
        <w:t xml:space="preserve">Proje Geliştirme ve </w:t>
      </w:r>
      <w:r w:rsidR="00A91352" w:rsidRPr="00A91352">
        <w:rPr>
          <w:rFonts w:ascii="Arial" w:hAnsi="Arial" w:cs="Arial"/>
          <w:sz w:val="20"/>
          <w:szCs w:val="20"/>
        </w:rPr>
        <w:t>K</w:t>
      </w:r>
      <w:r w:rsidR="00B108E8" w:rsidRPr="00A91352">
        <w:rPr>
          <w:rFonts w:ascii="Arial" w:hAnsi="Arial" w:cs="Arial"/>
          <w:sz w:val="20"/>
          <w:szCs w:val="20"/>
        </w:rPr>
        <w:t>entsel Dönüşüm</w:t>
      </w:r>
      <w:r w:rsidR="00043DC5" w:rsidRPr="00A91352">
        <w:rPr>
          <w:rFonts w:ascii="Arial" w:hAnsi="Arial" w:cs="Arial"/>
          <w:sz w:val="20"/>
          <w:szCs w:val="20"/>
        </w:rPr>
        <w:t xml:space="preserve"> Komisyonu ile Hukuk ve Temel Haklar Komisyonu ortak raporunun görüşülmesi.</w:t>
      </w:r>
    </w:p>
    <w:p w:rsidR="00B108E8" w:rsidRPr="00A91352" w:rsidRDefault="000839F8" w:rsidP="00B108E8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Mersin Gıda Kontrol </w:t>
      </w:r>
      <w:proofErr w:type="spellStart"/>
      <w:r w:rsidRPr="00A91352">
        <w:rPr>
          <w:rFonts w:ascii="Arial" w:hAnsi="Arial" w:cs="Arial"/>
          <w:sz w:val="20"/>
          <w:szCs w:val="20"/>
        </w:rPr>
        <w:t>Laboratuvar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Müdürlüğü’nün yazılarına istinaden 1/1000 Ölçekli Uygulama İmar Planı değişikliği </w:t>
      </w:r>
      <w:r w:rsidR="00B108E8" w:rsidRPr="00A91352">
        <w:rPr>
          <w:rFonts w:ascii="Arial" w:hAnsi="Arial" w:cs="Arial"/>
          <w:sz w:val="20"/>
          <w:szCs w:val="20"/>
        </w:rPr>
        <w:t>ile ilgili teklife ait İmar Komisyonu, Enerji ve Ekoloji Komisyonu ile Hukuk ve Temel Haklar Komisyonu ortak raporunun görüşülmesi.</w:t>
      </w:r>
    </w:p>
    <w:p w:rsidR="00B108E8" w:rsidRPr="00A91352" w:rsidRDefault="000839F8" w:rsidP="00B108E8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Mersin İli Yenişehir İlçesi Bahçe </w:t>
      </w:r>
      <w:proofErr w:type="gramStart"/>
      <w:r w:rsidRPr="00A91352">
        <w:rPr>
          <w:rFonts w:ascii="Arial" w:hAnsi="Arial" w:cs="Arial"/>
          <w:sz w:val="20"/>
          <w:szCs w:val="20"/>
        </w:rPr>
        <w:t>Mahallesi  0</w:t>
      </w:r>
      <w:proofErr w:type="gramEnd"/>
      <w:r w:rsidRPr="00A91352">
        <w:rPr>
          <w:rFonts w:ascii="Arial" w:hAnsi="Arial" w:cs="Arial"/>
          <w:sz w:val="20"/>
          <w:szCs w:val="20"/>
        </w:rPr>
        <w:t xml:space="preserve">-33-A-22-B-3-A pafta, 11 ada 1 </w:t>
      </w:r>
      <w:proofErr w:type="spellStart"/>
      <w:r w:rsidRPr="00A91352">
        <w:rPr>
          <w:rFonts w:ascii="Arial" w:hAnsi="Arial" w:cs="Arial"/>
          <w:sz w:val="20"/>
          <w:szCs w:val="20"/>
        </w:rPr>
        <w:t>nolu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parsele ait 1/1000 Ölçekli Uygulama İmar Planı değişikliği </w:t>
      </w:r>
      <w:r w:rsidR="00B108E8" w:rsidRPr="00A91352">
        <w:rPr>
          <w:rFonts w:ascii="Arial" w:hAnsi="Arial" w:cs="Arial"/>
          <w:sz w:val="20"/>
          <w:szCs w:val="20"/>
        </w:rPr>
        <w:t>ile ilgili teklife ait İmar Komisyonu, Enerji ve Ekoloji Komisyonu ile Hukuk ve Temel Haklar Komisyonu ortak raporunun görüşülmesi.</w:t>
      </w:r>
    </w:p>
    <w:p w:rsidR="00B108E8" w:rsidRPr="00A91352" w:rsidRDefault="009053C0" w:rsidP="00B108E8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gram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Mersin İli, </w:t>
      </w:r>
      <w:proofErr w:type="spell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19-J-III pafta, 5551 ada 11 parsel numaralı, 1/1000 ölçekli Uygulama İmar Planı’nda “Yeşil Alan” vasfında bulunan taşınmazın, mülkiyeti Belediyemize ait </w:t>
      </w:r>
      <w:proofErr w:type="spell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Kocavilayet</w:t>
      </w:r>
      <w:proofErr w:type="spellEnd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20-I-II pafta, 10196 ada 12 parsel numaralı taşınmaz ile takas edilmesi</w:t>
      </w:r>
      <w:r w:rsidR="00B80C9F"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</w:t>
      </w:r>
      <w:r w:rsidR="00B108E8" w:rsidRPr="00A91352">
        <w:rPr>
          <w:rFonts w:ascii="Arial" w:hAnsi="Arial" w:cs="Arial"/>
          <w:sz w:val="20"/>
          <w:szCs w:val="20"/>
        </w:rPr>
        <w:t>ile ilgili teklife ait Plan ve Bütçe Komisyonu, İmar Komisyonu ile Hukuk ve Temel Haklar Komisyonu ortak raporunun görüşülmesi.</w:t>
      </w:r>
      <w:proofErr w:type="gramEnd"/>
    </w:p>
    <w:p w:rsidR="00B108E8" w:rsidRPr="00A91352" w:rsidRDefault="009053C0" w:rsidP="00B108E8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gram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Mersin İli, </w:t>
      </w:r>
      <w:proofErr w:type="spellStart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18-K-4 pafta, 1782 ada 8 parsel numaralı, 1/1000 ölçekli Uygulama İmar Planı’nda “Yeşil Alan” vasfında bulunan taşınmazın, mülkiyeti Belediyemize ait </w:t>
      </w:r>
      <w:proofErr w:type="spellStart"/>
      <w:r w:rsidR="00C97273"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19-J-4 pafta, 13143 ada 2 parsel numaralı taşınmaz ile takas edilmesi</w:t>
      </w:r>
      <w:r w:rsidR="00B80C9F" w:rsidRPr="00A91352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</w:t>
      </w:r>
      <w:r w:rsidR="00B108E8" w:rsidRPr="00A91352">
        <w:rPr>
          <w:rFonts w:ascii="Arial" w:hAnsi="Arial" w:cs="Arial"/>
          <w:sz w:val="20"/>
          <w:szCs w:val="20"/>
        </w:rPr>
        <w:t>Plan ve Bütçe Komisyonu, İmar Komisyonu ile Hukuk ve Temel Haklar Komisyonu ortak raporunun görüşülmesi.</w:t>
      </w:r>
      <w:proofErr w:type="gramEnd"/>
    </w:p>
    <w:p w:rsidR="00B108E8" w:rsidRPr="00A91352" w:rsidRDefault="00773A25" w:rsidP="00B108E8">
      <w:pPr>
        <w:pStyle w:val="ListeParagraf"/>
        <w:numPr>
          <w:ilvl w:val="0"/>
          <w:numId w:val="6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 w:rsidRPr="00A91352">
        <w:rPr>
          <w:rFonts w:ascii="Arial" w:hAnsi="Arial" w:cs="Arial"/>
          <w:sz w:val="20"/>
          <w:szCs w:val="20"/>
        </w:rPr>
        <w:t xml:space="preserve">Mülkiyeti Belediyemize ait Çiftlik 3805 ada 1 </w:t>
      </w:r>
      <w:proofErr w:type="spellStart"/>
      <w:r w:rsidRPr="00A91352">
        <w:rPr>
          <w:rFonts w:ascii="Arial" w:hAnsi="Arial" w:cs="Arial"/>
          <w:sz w:val="20"/>
          <w:szCs w:val="20"/>
        </w:rPr>
        <w:t>nolu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</w:t>
      </w:r>
      <w:r w:rsidR="006E0AF9" w:rsidRPr="00A91352">
        <w:rPr>
          <w:rFonts w:ascii="Arial" w:hAnsi="Arial" w:cs="Arial"/>
          <w:sz w:val="20"/>
          <w:szCs w:val="20"/>
        </w:rPr>
        <w:t>“</w:t>
      </w:r>
      <w:r w:rsidRPr="00A91352">
        <w:rPr>
          <w:rFonts w:ascii="Arial" w:hAnsi="Arial" w:cs="Arial"/>
          <w:sz w:val="20"/>
          <w:szCs w:val="20"/>
        </w:rPr>
        <w:t>Cami yeri</w:t>
      </w:r>
      <w:r w:rsidR="006E0AF9" w:rsidRPr="00A91352">
        <w:rPr>
          <w:rFonts w:ascii="Arial" w:hAnsi="Arial" w:cs="Arial"/>
          <w:sz w:val="20"/>
          <w:szCs w:val="20"/>
        </w:rPr>
        <w:t>”</w:t>
      </w:r>
      <w:r w:rsidRPr="00A91352">
        <w:rPr>
          <w:rFonts w:ascii="Arial" w:hAnsi="Arial" w:cs="Arial"/>
          <w:sz w:val="20"/>
          <w:szCs w:val="20"/>
        </w:rPr>
        <w:t xml:space="preserve"> vasıflı parselin Maliye </w:t>
      </w:r>
      <w:r w:rsidR="006E0AF9" w:rsidRPr="00A91352">
        <w:rPr>
          <w:rFonts w:ascii="Arial" w:hAnsi="Arial" w:cs="Arial"/>
          <w:sz w:val="20"/>
          <w:szCs w:val="20"/>
        </w:rPr>
        <w:t>H</w:t>
      </w:r>
      <w:r w:rsidRPr="00A91352">
        <w:rPr>
          <w:rFonts w:ascii="Arial" w:hAnsi="Arial" w:cs="Arial"/>
          <w:sz w:val="20"/>
          <w:szCs w:val="20"/>
        </w:rPr>
        <w:t>azinesi adına devri</w:t>
      </w:r>
      <w:r w:rsidR="006E0AF9" w:rsidRPr="00A91352">
        <w:rPr>
          <w:rFonts w:ascii="Arial" w:hAnsi="Arial" w:cs="Arial"/>
          <w:sz w:val="20"/>
          <w:szCs w:val="20"/>
        </w:rPr>
        <w:t>nin</w:t>
      </w:r>
      <w:r w:rsidRPr="00A91352">
        <w:rPr>
          <w:rFonts w:ascii="Arial" w:hAnsi="Arial" w:cs="Arial"/>
          <w:sz w:val="20"/>
          <w:szCs w:val="20"/>
        </w:rPr>
        <w:t xml:space="preserve"> yapılması </w:t>
      </w:r>
      <w:r w:rsidR="00B108E8" w:rsidRPr="00A91352">
        <w:rPr>
          <w:rFonts w:ascii="Arial" w:hAnsi="Arial" w:cs="Arial"/>
          <w:sz w:val="20"/>
          <w:szCs w:val="20"/>
        </w:rPr>
        <w:t>Plan ve Bütçe Komisyonu ile Hukuk ve Temel Haklar Komisyonu ortak raporunun görüşülmesi.</w:t>
      </w:r>
    </w:p>
    <w:p w:rsidR="00A91352" w:rsidRPr="00A91352" w:rsidRDefault="00051B48" w:rsidP="008F25F2">
      <w:pPr>
        <w:pStyle w:val="ListeParagraf"/>
        <w:numPr>
          <w:ilvl w:val="0"/>
          <w:numId w:val="5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sz w:val="20"/>
          <w:szCs w:val="20"/>
        </w:rPr>
      </w:pPr>
      <w:proofErr w:type="spellStart"/>
      <w:r w:rsidRPr="00A91352">
        <w:rPr>
          <w:rFonts w:ascii="Arial" w:hAnsi="Arial" w:cs="Arial"/>
          <w:sz w:val="20"/>
          <w:szCs w:val="20"/>
        </w:rPr>
        <w:t>Gökçebelen</w:t>
      </w:r>
      <w:proofErr w:type="spellEnd"/>
      <w:r w:rsidRPr="00A91352">
        <w:rPr>
          <w:rFonts w:ascii="Arial" w:hAnsi="Arial" w:cs="Arial"/>
          <w:sz w:val="20"/>
          <w:szCs w:val="20"/>
        </w:rPr>
        <w:t xml:space="preserve"> Mahallesi 32. Cadde ile 34. Cadde arasında kalan 29. Cadde’nin (Sağlı-Sollu) Belediye iç</w:t>
      </w:r>
      <w:r w:rsidR="000E0299" w:rsidRPr="00A91352">
        <w:rPr>
          <w:rFonts w:ascii="Arial" w:hAnsi="Arial" w:cs="Arial"/>
          <w:sz w:val="20"/>
          <w:szCs w:val="20"/>
        </w:rPr>
        <w:t xml:space="preserve">kili yerler bölgesine </w:t>
      </w:r>
      <w:proofErr w:type="gramStart"/>
      <w:r w:rsidR="000E0299" w:rsidRPr="00A91352">
        <w:rPr>
          <w:rFonts w:ascii="Arial" w:hAnsi="Arial" w:cs="Arial"/>
          <w:sz w:val="20"/>
          <w:szCs w:val="20"/>
        </w:rPr>
        <w:t>dahil</w:t>
      </w:r>
      <w:proofErr w:type="gramEnd"/>
      <w:r w:rsidR="000E0299" w:rsidRPr="00A91352">
        <w:rPr>
          <w:rFonts w:ascii="Arial" w:hAnsi="Arial" w:cs="Arial"/>
          <w:sz w:val="20"/>
          <w:szCs w:val="20"/>
        </w:rPr>
        <w:t xml:space="preserve"> edilip edilmemesi </w:t>
      </w:r>
      <w:r w:rsidR="00B108E8" w:rsidRPr="00A91352">
        <w:rPr>
          <w:rFonts w:ascii="Arial" w:hAnsi="Arial" w:cs="Arial"/>
          <w:sz w:val="20"/>
          <w:szCs w:val="20"/>
        </w:rPr>
        <w:t>İmar Komisyonu, Esnaf ve Ekonomik Hayatın Geliştirilmesi Komisyonu ile Eğitim Bilişim Gençlik ve Spor Komisyonu ortak raporunun görüşülmesi.</w:t>
      </w:r>
    </w:p>
    <w:p w:rsidR="008F25F2" w:rsidRPr="00A91352" w:rsidRDefault="00D66428" w:rsidP="00B900C2">
      <w:pPr>
        <w:pStyle w:val="ListeParagraf"/>
        <w:numPr>
          <w:ilvl w:val="0"/>
          <w:numId w:val="5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sz w:val="20"/>
          <w:szCs w:val="20"/>
        </w:rPr>
      </w:pPr>
      <w:r w:rsidRPr="00B900C2">
        <w:rPr>
          <w:rFonts w:ascii="Arial" w:hAnsi="Arial" w:cs="Arial"/>
          <w:sz w:val="20"/>
          <w:szCs w:val="20"/>
        </w:rPr>
        <w:t>Öneriler ve Temenniler.</w:t>
      </w:r>
    </w:p>
    <w:sectPr w:rsidR="008F25F2" w:rsidRPr="00A91352" w:rsidSect="005F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C0E" w:rsidRDefault="00E53C0E" w:rsidP="00C269C6">
      <w:r>
        <w:separator/>
      </w:r>
    </w:p>
  </w:endnote>
  <w:endnote w:type="continuationSeparator" w:id="0">
    <w:p w:rsidR="00E53C0E" w:rsidRDefault="00E53C0E" w:rsidP="00C26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C0E" w:rsidRDefault="00E53C0E" w:rsidP="00C269C6">
      <w:r>
        <w:separator/>
      </w:r>
    </w:p>
  </w:footnote>
  <w:footnote w:type="continuationSeparator" w:id="0">
    <w:p w:rsidR="00E53C0E" w:rsidRDefault="00E53C0E" w:rsidP="00C269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51C0"/>
    <w:multiLevelType w:val="hybridMultilevel"/>
    <w:tmpl w:val="D37856E0"/>
    <w:lvl w:ilvl="0" w:tplc="27D2F93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D7C8CB22"/>
    <w:lvl w:ilvl="0" w:tplc="86107D1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861EA"/>
    <w:multiLevelType w:val="hybridMultilevel"/>
    <w:tmpl w:val="67C08C9C"/>
    <w:lvl w:ilvl="0" w:tplc="C2F6F30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1361CC"/>
    <w:multiLevelType w:val="hybridMultilevel"/>
    <w:tmpl w:val="D7C8CB22"/>
    <w:lvl w:ilvl="0" w:tplc="86107D1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5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796810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D87"/>
    <w:rsid w:val="0000153D"/>
    <w:rsid w:val="000041F7"/>
    <w:rsid w:val="0002097E"/>
    <w:rsid w:val="00027496"/>
    <w:rsid w:val="00032CA1"/>
    <w:rsid w:val="000337FB"/>
    <w:rsid w:val="0004108C"/>
    <w:rsid w:val="00043DC5"/>
    <w:rsid w:val="0004426A"/>
    <w:rsid w:val="00045FD7"/>
    <w:rsid w:val="00051B48"/>
    <w:rsid w:val="00070C7E"/>
    <w:rsid w:val="00071E98"/>
    <w:rsid w:val="000839F8"/>
    <w:rsid w:val="000914F8"/>
    <w:rsid w:val="000A10CD"/>
    <w:rsid w:val="000C4E88"/>
    <w:rsid w:val="000C5E2D"/>
    <w:rsid w:val="000C60A9"/>
    <w:rsid w:val="000C6138"/>
    <w:rsid w:val="000E0299"/>
    <w:rsid w:val="000E370D"/>
    <w:rsid w:val="000F0C04"/>
    <w:rsid w:val="000F1C44"/>
    <w:rsid w:val="000F64B9"/>
    <w:rsid w:val="00101D1D"/>
    <w:rsid w:val="00112CDE"/>
    <w:rsid w:val="0012170B"/>
    <w:rsid w:val="00122D7A"/>
    <w:rsid w:val="00125A0C"/>
    <w:rsid w:val="00127287"/>
    <w:rsid w:val="001331DE"/>
    <w:rsid w:val="00133594"/>
    <w:rsid w:val="0014021F"/>
    <w:rsid w:val="0014218F"/>
    <w:rsid w:val="001456B8"/>
    <w:rsid w:val="0015228E"/>
    <w:rsid w:val="00166D25"/>
    <w:rsid w:val="001671ED"/>
    <w:rsid w:val="00167E3B"/>
    <w:rsid w:val="00176B5B"/>
    <w:rsid w:val="00182B2A"/>
    <w:rsid w:val="00182FFD"/>
    <w:rsid w:val="00187E7E"/>
    <w:rsid w:val="00195C03"/>
    <w:rsid w:val="001A149A"/>
    <w:rsid w:val="001A1CEC"/>
    <w:rsid w:val="001A2F9C"/>
    <w:rsid w:val="001A65CF"/>
    <w:rsid w:val="001B6460"/>
    <w:rsid w:val="001C52D9"/>
    <w:rsid w:val="001E303A"/>
    <w:rsid w:val="001E4B48"/>
    <w:rsid w:val="001F3CC9"/>
    <w:rsid w:val="00206137"/>
    <w:rsid w:val="00206E7A"/>
    <w:rsid w:val="00211EF9"/>
    <w:rsid w:val="002131EE"/>
    <w:rsid w:val="00213DA2"/>
    <w:rsid w:val="0022032A"/>
    <w:rsid w:val="0022322C"/>
    <w:rsid w:val="002249D2"/>
    <w:rsid w:val="00226A65"/>
    <w:rsid w:val="0023279D"/>
    <w:rsid w:val="002329B4"/>
    <w:rsid w:val="002333CC"/>
    <w:rsid w:val="002401B9"/>
    <w:rsid w:val="002507C1"/>
    <w:rsid w:val="00251379"/>
    <w:rsid w:val="00256FC0"/>
    <w:rsid w:val="00264350"/>
    <w:rsid w:val="002649C3"/>
    <w:rsid w:val="00265B93"/>
    <w:rsid w:val="002675F9"/>
    <w:rsid w:val="00275174"/>
    <w:rsid w:val="00275F6B"/>
    <w:rsid w:val="00275FC7"/>
    <w:rsid w:val="002768CA"/>
    <w:rsid w:val="002810F2"/>
    <w:rsid w:val="002860C6"/>
    <w:rsid w:val="00286502"/>
    <w:rsid w:val="002927C3"/>
    <w:rsid w:val="002931BA"/>
    <w:rsid w:val="002955F8"/>
    <w:rsid w:val="002A2C01"/>
    <w:rsid w:val="002B0700"/>
    <w:rsid w:val="002B0C34"/>
    <w:rsid w:val="002B5231"/>
    <w:rsid w:val="002C2E7C"/>
    <w:rsid w:val="002C59A1"/>
    <w:rsid w:val="002D1D48"/>
    <w:rsid w:val="002D592C"/>
    <w:rsid w:val="002D5D19"/>
    <w:rsid w:val="002D6CC7"/>
    <w:rsid w:val="002D728A"/>
    <w:rsid w:val="003011CA"/>
    <w:rsid w:val="003020FD"/>
    <w:rsid w:val="00302329"/>
    <w:rsid w:val="0030725B"/>
    <w:rsid w:val="00312392"/>
    <w:rsid w:val="003124B5"/>
    <w:rsid w:val="003322ED"/>
    <w:rsid w:val="00340138"/>
    <w:rsid w:val="0034403A"/>
    <w:rsid w:val="003548FF"/>
    <w:rsid w:val="00357F19"/>
    <w:rsid w:val="00362CBD"/>
    <w:rsid w:val="003637D6"/>
    <w:rsid w:val="003673BF"/>
    <w:rsid w:val="00367D50"/>
    <w:rsid w:val="0037285D"/>
    <w:rsid w:val="003747B8"/>
    <w:rsid w:val="003762D2"/>
    <w:rsid w:val="00381B5F"/>
    <w:rsid w:val="00386F72"/>
    <w:rsid w:val="00390FC6"/>
    <w:rsid w:val="00391917"/>
    <w:rsid w:val="00391CF2"/>
    <w:rsid w:val="0039403F"/>
    <w:rsid w:val="003954BF"/>
    <w:rsid w:val="003A052E"/>
    <w:rsid w:val="003A2D0F"/>
    <w:rsid w:val="003A2D27"/>
    <w:rsid w:val="003A491A"/>
    <w:rsid w:val="003A50A3"/>
    <w:rsid w:val="003B352A"/>
    <w:rsid w:val="003B4EA9"/>
    <w:rsid w:val="003B64EC"/>
    <w:rsid w:val="003C3F78"/>
    <w:rsid w:val="003C4CD4"/>
    <w:rsid w:val="003C7B15"/>
    <w:rsid w:val="003E4B96"/>
    <w:rsid w:val="003F08D0"/>
    <w:rsid w:val="003F2FB8"/>
    <w:rsid w:val="00403E73"/>
    <w:rsid w:val="00422232"/>
    <w:rsid w:val="00424C54"/>
    <w:rsid w:val="004254A5"/>
    <w:rsid w:val="00434926"/>
    <w:rsid w:val="00440675"/>
    <w:rsid w:val="00447CF1"/>
    <w:rsid w:val="00451B5A"/>
    <w:rsid w:val="00451E09"/>
    <w:rsid w:val="00452CEF"/>
    <w:rsid w:val="00452E81"/>
    <w:rsid w:val="00460137"/>
    <w:rsid w:val="00463A50"/>
    <w:rsid w:val="00464174"/>
    <w:rsid w:val="004666BC"/>
    <w:rsid w:val="0047422D"/>
    <w:rsid w:val="004759A6"/>
    <w:rsid w:val="0049326C"/>
    <w:rsid w:val="004940A6"/>
    <w:rsid w:val="004954B3"/>
    <w:rsid w:val="0049727B"/>
    <w:rsid w:val="004B15B3"/>
    <w:rsid w:val="004D20E2"/>
    <w:rsid w:val="004D3053"/>
    <w:rsid w:val="004E398E"/>
    <w:rsid w:val="004E3AE0"/>
    <w:rsid w:val="004E3B31"/>
    <w:rsid w:val="004E4EFE"/>
    <w:rsid w:val="004E61D9"/>
    <w:rsid w:val="004F1705"/>
    <w:rsid w:val="004F5C9B"/>
    <w:rsid w:val="004F7E28"/>
    <w:rsid w:val="00510F52"/>
    <w:rsid w:val="00531D00"/>
    <w:rsid w:val="00543A9A"/>
    <w:rsid w:val="005455CA"/>
    <w:rsid w:val="00550163"/>
    <w:rsid w:val="0055538E"/>
    <w:rsid w:val="005567BE"/>
    <w:rsid w:val="00556A09"/>
    <w:rsid w:val="00565D60"/>
    <w:rsid w:val="00575D7C"/>
    <w:rsid w:val="005773DB"/>
    <w:rsid w:val="005802D5"/>
    <w:rsid w:val="00582C28"/>
    <w:rsid w:val="00590F9C"/>
    <w:rsid w:val="005B37EC"/>
    <w:rsid w:val="005C1528"/>
    <w:rsid w:val="005C25A8"/>
    <w:rsid w:val="005D0F8F"/>
    <w:rsid w:val="005D1B8B"/>
    <w:rsid w:val="005E08AE"/>
    <w:rsid w:val="005E0B38"/>
    <w:rsid w:val="005F27AE"/>
    <w:rsid w:val="005F64A8"/>
    <w:rsid w:val="0061295B"/>
    <w:rsid w:val="0062095D"/>
    <w:rsid w:val="00623010"/>
    <w:rsid w:val="00627C7D"/>
    <w:rsid w:val="006359A2"/>
    <w:rsid w:val="00636639"/>
    <w:rsid w:val="00641901"/>
    <w:rsid w:val="00641AAD"/>
    <w:rsid w:val="00650A53"/>
    <w:rsid w:val="006525F3"/>
    <w:rsid w:val="006533B1"/>
    <w:rsid w:val="00663475"/>
    <w:rsid w:val="006664E4"/>
    <w:rsid w:val="006749C4"/>
    <w:rsid w:val="006754B0"/>
    <w:rsid w:val="00681596"/>
    <w:rsid w:val="00696FB7"/>
    <w:rsid w:val="006A16CB"/>
    <w:rsid w:val="006A3224"/>
    <w:rsid w:val="006A3A78"/>
    <w:rsid w:val="006A50BF"/>
    <w:rsid w:val="006A78FA"/>
    <w:rsid w:val="006B2A53"/>
    <w:rsid w:val="006B73BD"/>
    <w:rsid w:val="006C3401"/>
    <w:rsid w:val="006C4FB8"/>
    <w:rsid w:val="006D26EA"/>
    <w:rsid w:val="006D3053"/>
    <w:rsid w:val="006D459B"/>
    <w:rsid w:val="006E0AF9"/>
    <w:rsid w:val="006E60D0"/>
    <w:rsid w:val="006E6475"/>
    <w:rsid w:val="00700343"/>
    <w:rsid w:val="007020F1"/>
    <w:rsid w:val="007032E4"/>
    <w:rsid w:val="00704264"/>
    <w:rsid w:val="0071540B"/>
    <w:rsid w:val="00717570"/>
    <w:rsid w:val="007414FE"/>
    <w:rsid w:val="007443E1"/>
    <w:rsid w:val="00753498"/>
    <w:rsid w:val="007543F7"/>
    <w:rsid w:val="00755DE9"/>
    <w:rsid w:val="00773A25"/>
    <w:rsid w:val="007747B9"/>
    <w:rsid w:val="00790694"/>
    <w:rsid w:val="007A17D9"/>
    <w:rsid w:val="007B490E"/>
    <w:rsid w:val="007B706D"/>
    <w:rsid w:val="007D0A66"/>
    <w:rsid w:val="007D3DF7"/>
    <w:rsid w:val="007D531F"/>
    <w:rsid w:val="007D5398"/>
    <w:rsid w:val="007D7338"/>
    <w:rsid w:val="007E43A8"/>
    <w:rsid w:val="007E48FB"/>
    <w:rsid w:val="007E6969"/>
    <w:rsid w:val="007F5FD4"/>
    <w:rsid w:val="007F62B1"/>
    <w:rsid w:val="00800CC3"/>
    <w:rsid w:val="008039A2"/>
    <w:rsid w:val="008047A5"/>
    <w:rsid w:val="00810236"/>
    <w:rsid w:val="00812B5C"/>
    <w:rsid w:val="00813A7A"/>
    <w:rsid w:val="00813ED9"/>
    <w:rsid w:val="00815B57"/>
    <w:rsid w:val="00816371"/>
    <w:rsid w:val="00817153"/>
    <w:rsid w:val="00826E98"/>
    <w:rsid w:val="00842DE3"/>
    <w:rsid w:val="00845C7D"/>
    <w:rsid w:val="00846A74"/>
    <w:rsid w:val="0085266F"/>
    <w:rsid w:val="00854458"/>
    <w:rsid w:val="00854800"/>
    <w:rsid w:val="00856472"/>
    <w:rsid w:val="00857FEA"/>
    <w:rsid w:val="008605E7"/>
    <w:rsid w:val="00862D16"/>
    <w:rsid w:val="00863DAC"/>
    <w:rsid w:val="00863DAD"/>
    <w:rsid w:val="00865B9F"/>
    <w:rsid w:val="00870245"/>
    <w:rsid w:val="00871452"/>
    <w:rsid w:val="00883F06"/>
    <w:rsid w:val="00890822"/>
    <w:rsid w:val="0089380A"/>
    <w:rsid w:val="00897183"/>
    <w:rsid w:val="008A5730"/>
    <w:rsid w:val="008A7BBB"/>
    <w:rsid w:val="008B7DEF"/>
    <w:rsid w:val="008D0AEF"/>
    <w:rsid w:val="008D10A7"/>
    <w:rsid w:val="008D5A19"/>
    <w:rsid w:val="008E6484"/>
    <w:rsid w:val="008F25F2"/>
    <w:rsid w:val="00901EAC"/>
    <w:rsid w:val="0090390C"/>
    <w:rsid w:val="009045AB"/>
    <w:rsid w:val="009053C0"/>
    <w:rsid w:val="00906ACC"/>
    <w:rsid w:val="009122F7"/>
    <w:rsid w:val="009146F8"/>
    <w:rsid w:val="00921C38"/>
    <w:rsid w:val="009301C2"/>
    <w:rsid w:val="00930BB5"/>
    <w:rsid w:val="009315B9"/>
    <w:rsid w:val="009361FF"/>
    <w:rsid w:val="00940880"/>
    <w:rsid w:val="00940A2C"/>
    <w:rsid w:val="0094278E"/>
    <w:rsid w:val="00945AE8"/>
    <w:rsid w:val="00945C92"/>
    <w:rsid w:val="00946760"/>
    <w:rsid w:val="00947CFD"/>
    <w:rsid w:val="00952A67"/>
    <w:rsid w:val="00952B9F"/>
    <w:rsid w:val="0095374E"/>
    <w:rsid w:val="00990366"/>
    <w:rsid w:val="009927B0"/>
    <w:rsid w:val="009935BC"/>
    <w:rsid w:val="00993E15"/>
    <w:rsid w:val="009A1B63"/>
    <w:rsid w:val="009A2653"/>
    <w:rsid w:val="009A7C1D"/>
    <w:rsid w:val="009B2A8B"/>
    <w:rsid w:val="009B6F5D"/>
    <w:rsid w:val="009C2D01"/>
    <w:rsid w:val="009D6010"/>
    <w:rsid w:val="009E0B5C"/>
    <w:rsid w:val="009E7516"/>
    <w:rsid w:val="009F06B6"/>
    <w:rsid w:val="009F1131"/>
    <w:rsid w:val="00A01240"/>
    <w:rsid w:val="00A01A06"/>
    <w:rsid w:val="00A06AFD"/>
    <w:rsid w:val="00A076BF"/>
    <w:rsid w:val="00A07BC0"/>
    <w:rsid w:val="00A106A3"/>
    <w:rsid w:val="00A244F8"/>
    <w:rsid w:val="00A254DD"/>
    <w:rsid w:val="00A2678B"/>
    <w:rsid w:val="00A31963"/>
    <w:rsid w:val="00A3465A"/>
    <w:rsid w:val="00A36D38"/>
    <w:rsid w:val="00A444DB"/>
    <w:rsid w:val="00A50DB6"/>
    <w:rsid w:val="00A50EDF"/>
    <w:rsid w:val="00A511ED"/>
    <w:rsid w:val="00A52767"/>
    <w:rsid w:val="00A548C0"/>
    <w:rsid w:val="00A57487"/>
    <w:rsid w:val="00A57F02"/>
    <w:rsid w:val="00A714D6"/>
    <w:rsid w:val="00A73B27"/>
    <w:rsid w:val="00A85CFC"/>
    <w:rsid w:val="00A90024"/>
    <w:rsid w:val="00A90307"/>
    <w:rsid w:val="00A90800"/>
    <w:rsid w:val="00A91352"/>
    <w:rsid w:val="00A9400E"/>
    <w:rsid w:val="00A96888"/>
    <w:rsid w:val="00AA08AB"/>
    <w:rsid w:val="00AA7036"/>
    <w:rsid w:val="00AB0138"/>
    <w:rsid w:val="00AB0680"/>
    <w:rsid w:val="00AB13CD"/>
    <w:rsid w:val="00AB5489"/>
    <w:rsid w:val="00AB6410"/>
    <w:rsid w:val="00AC1045"/>
    <w:rsid w:val="00AC406D"/>
    <w:rsid w:val="00AE2BD5"/>
    <w:rsid w:val="00AE3485"/>
    <w:rsid w:val="00AF399F"/>
    <w:rsid w:val="00B019CF"/>
    <w:rsid w:val="00B064F7"/>
    <w:rsid w:val="00B108E8"/>
    <w:rsid w:val="00B11E16"/>
    <w:rsid w:val="00B26556"/>
    <w:rsid w:val="00B27FAB"/>
    <w:rsid w:val="00B31200"/>
    <w:rsid w:val="00B3278F"/>
    <w:rsid w:val="00B41975"/>
    <w:rsid w:val="00B46D87"/>
    <w:rsid w:val="00B54209"/>
    <w:rsid w:val="00B54506"/>
    <w:rsid w:val="00B5702B"/>
    <w:rsid w:val="00B72F7B"/>
    <w:rsid w:val="00B737FD"/>
    <w:rsid w:val="00B80C9F"/>
    <w:rsid w:val="00B900C2"/>
    <w:rsid w:val="00B97214"/>
    <w:rsid w:val="00BA03C6"/>
    <w:rsid w:val="00BA7295"/>
    <w:rsid w:val="00BB069D"/>
    <w:rsid w:val="00BB2415"/>
    <w:rsid w:val="00BB5C78"/>
    <w:rsid w:val="00BC4660"/>
    <w:rsid w:val="00BD061F"/>
    <w:rsid w:val="00BD4F17"/>
    <w:rsid w:val="00BD5113"/>
    <w:rsid w:val="00BE0206"/>
    <w:rsid w:val="00BE5A37"/>
    <w:rsid w:val="00BE7052"/>
    <w:rsid w:val="00BF0B28"/>
    <w:rsid w:val="00BF4F79"/>
    <w:rsid w:val="00BF6672"/>
    <w:rsid w:val="00C134CA"/>
    <w:rsid w:val="00C15665"/>
    <w:rsid w:val="00C269C6"/>
    <w:rsid w:val="00C30F8F"/>
    <w:rsid w:val="00C32573"/>
    <w:rsid w:val="00C444FF"/>
    <w:rsid w:val="00C46F07"/>
    <w:rsid w:val="00C503DF"/>
    <w:rsid w:val="00C55AD2"/>
    <w:rsid w:val="00C65489"/>
    <w:rsid w:val="00C71F1A"/>
    <w:rsid w:val="00C75E7C"/>
    <w:rsid w:val="00C805E4"/>
    <w:rsid w:val="00C9343A"/>
    <w:rsid w:val="00C97273"/>
    <w:rsid w:val="00CA0132"/>
    <w:rsid w:val="00CA320E"/>
    <w:rsid w:val="00CA58C8"/>
    <w:rsid w:val="00CA79CA"/>
    <w:rsid w:val="00CB2466"/>
    <w:rsid w:val="00CB2B49"/>
    <w:rsid w:val="00CB2CDA"/>
    <w:rsid w:val="00CB7E90"/>
    <w:rsid w:val="00CC0341"/>
    <w:rsid w:val="00CC1C80"/>
    <w:rsid w:val="00CC4ADC"/>
    <w:rsid w:val="00CD52F7"/>
    <w:rsid w:val="00CE5966"/>
    <w:rsid w:val="00CF1BFF"/>
    <w:rsid w:val="00CF5B3A"/>
    <w:rsid w:val="00CF7631"/>
    <w:rsid w:val="00D00FE1"/>
    <w:rsid w:val="00D07FB8"/>
    <w:rsid w:val="00D11B4F"/>
    <w:rsid w:val="00D31701"/>
    <w:rsid w:val="00D35C35"/>
    <w:rsid w:val="00D40086"/>
    <w:rsid w:val="00D446B6"/>
    <w:rsid w:val="00D50D38"/>
    <w:rsid w:val="00D638B7"/>
    <w:rsid w:val="00D66428"/>
    <w:rsid w:val="00D73C03"/>
    <w:rsid w:val="00D7650A"/>
    <w:rsid w:val="00D926EF"/>
    <w:rsid w:val="00D976F2"/>
    <w:rsid w:val="00DB0E79"/>
    <w:rsid w:val="00DB448E"/>
    <w:rsid w:val="00DC3CD5"/>
    <w:rsid w:val="00DD07DF"/>
    <w:rsid w:val="00DD41F6"/>
    <w:rsid w:val="00DD57DF"/>
    <w:rsid w:val="00DE4F0C"/>
    <w:rsid w:val="00DE4F6E"/>
    <w:rsid w:val="00DF318E"/>
    <w:rsid w:val="00DF324D"/>
    <w:rsid w:val="00DF6A8D"/>
    <w:rsid w:val="00E02B77"/>
    <w:rsid w:val="00E030FC"/>
    <w:rsid w:val="00E11F4D"/>
    <w:rsid w:val="00E12601"/>
    <w:rsid w:val="00E17F81"/>
    <w:rsid w:val="00E20FE8"/>
    <w:rsid w:val="00E24210"/>
    <w:rsid w:val="00E2613E"/>
    <w:rsid w:val="00E27B41"/>
    <w:rsid w:val="00E27E1D"/>
    <w:rsid w:val="00E37D20"/>
    <w:rsid w:val="00E410E6"/>
    <w:rsid w:val="00E449DD"/>
    <w:rsid w:val="00E469EE"/>
    <w:rsid w:val="00E53C0E"/>
    <w:rsid w:val="00E55F0A"/>
    <w:rsid w:val="00E56F21"/>
    <w:rsid w:val="00E63102"/>
    <w:rsid w:val="00E73E51"/>
    <w:rsid w:val="00E7686B"/>
    <w:rsid w:val="00E77CC2"/>
    <w:rsid w:val="00E83087"/>
    <w:rsid w:val="00E939EB"/>
    <w:rsid w:val="00E94592"/>
    <w:rsid w:val="00EA6F41"/>
    <w:rsid w:val="00EA7DC7"/>
    <w:rsid w:val="00EB30ED"/>
    <w:rsid w:val="00EB33B7"/>
    <w:rsid w:val="00EB63C4"/>
    <w:rsid w:val="00ED0262"/>
    <w:rsid w:val="00ED5C40"/>
    <w:rsid w:val="00EE0D9F"/>
    <w:rsid w:val="00EF4893"/>
    <w:rsid w:val="00EF63FF"/>
    <w:rsid w:val="00F1006F"/>
    <w:rsid w:val="00F12FCD"/>
    <w:rsid w:val="00F17B47"/>
    <w:rsid w:val="00F21100"/>
    <w:rsid w:val="00F21D2C"/>
    <w:rsid w:val="00F33B52"/>
    <w:rsid w:val="00F33B88"/>
    <w:rsid w:val="00F443CE"/>
    <w:rsid w:val="00F45941"/>
    <w:rsid w:val="00F524C6"/>
    <w:rsid w:val="00F632B4"/>
    <w:rsid w:val="00F82A5C"/>
    <w:rsid w:val="00F83725"/>
    <w:rsid w:val="00F864F6"/>
    <w:rsid w:val="00F86DEA"/>
    <w:rsid w:val="00F87717"/>
    <w:rsid w:val="00FB4D3A"/>
    <w:rsid w:val="00FD2FE3"/>
    <w:rsid w:val="00FD3AEB"/>
    <w:rsid w:val="00FF2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6D87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5A37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E5A37"/>
    <w:rPr>
      <w:b/>
      <w:bCs/>
    </w:rPr>
  </w:style>
  <w:style w:type="character" w:customStyle="1" w:styleId="KonuBalChar">
    <w:name w:val="Konu Başlığı Char"/>
    <w:basedOn w:val="VarsaylanParagrafYazTipi"/>
    <w:link w:val="KonuBal"/>
    <w:locked/>
    <w:rsid w:val="00816371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816371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816371"/>
    <w:rPr>
      <w:rFonts w:ascii="Arial" w:eastAsia="Times New Roman" w:hAnsi="Arial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816371"/>
    <w:pPr>
      <w:spacing w:before="100" w:beforeAutospacing="1" w:after="100" w:afterAutospacing="1"/>
    </w:pPr>
    <w:rPr>
      <w:rFonts w:ascii="Arial" w:eastAsiaTheme="minorHAnsi" w:hAnsi="Arial" w:cs="Arial"/>
      <w:b/>
      <w:sz w:val="24"/>
      <w:szCs w:val="22"/>
      <w:lang w:eastAsia="en-US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8163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C269C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69C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C269C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69C6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9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39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4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8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01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8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7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206CE-A159-4384-8C37-161C385A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YAZIISLERI</dc:creator>
  <cp:keywords/>
  <dc:description/>
  <cp:lastModifiedBy>zekiye.yılmaz</cp:lastModifiedBy>
  <cp:revision>294</cp:revision>
  <cp:lastPrinted>2026-10-01T12:47:00Z</cp:lastPrinted>
  <dcterms:created xsi:type="dcterms:W3CDTF">2024-10-07T12:09:00Z</dcterms:created>
  <dcterms:modified xsi:type="dcterms:W3CDTF">2026-10-05T13:25:00Z</dcterms:modified>
</cp:coreProperties>
</file>