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B1BB6" w:rsidRDefault="001756C6" w:rsidP="001B1BB6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İmar ve Şehircilik Müdürlüğünün 29/11/2017 tarih ve 71254691-310.01.04.01-E.9458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1B1BB6" w:rsidRDefault="001B1BB6">
            <w:pPr>
              <w:jc w:val="center"/>
              <w:rPr>
                <w:b/>
                <w:sz w:val="24"/>
                <w:u w:val="single"/>
              </w:rPr>
            </w:pPr>
          </w:p>
          <w:p w:rsidR="001B1BB6" w:rsidRDefault="001B1BB6" w:rsidP="001B1BB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1B1BB6">
              <w:rPr>
                <w:rFonts w:ascii="Arial" w:hAnsi="Arial" w:cs="Arial"/>
                <w:sz w:val="24"/>
              </w:rPr>
              <w:t>Yenişehir Kaymakamlığı İlçe Milli Eğitim Müdürlüğünün 14.11.2017 tarih ve E.19231708 sayılı yazılarına istinaden</w:t>
            </w:r>
            <w:r>
              <w:rPr>
                <w:rFonts w:ascii="Arial" w:hAnsi="Arial" w:cs="Arial"/>
                <w:sz w:val="24"/>
              </w:rPr>
              <w:t xml:space="preserve">, </w:t>
            </w:r>
            <w:r w:rsidRPr="001B1BB6">
              <w:rPr>
                <w:rFonts w:ascii="Arial" w:hAnsi="Arial" w:cs="Arial"/>
                <w:sz w:val="24"/>
              </w:rPr>
              <w:t xml:space="preserve"> tapuda Menteş Mahallesi, 20-I-2 pafta, 4280 ada, 1 nolu parsel ile 11121 ada, 1 nolu parseller ile ilgili UİP-1793,52 plan işlem numaralı 1/1000 ölçekli Uygulama İmar Planı değişikliği teklifi hazırlanmıştır.</w:t>
            </w:r>
            <w:r>
              <w:rPr>
                <w:rFonts w:ascii="Arial" w:hAnsi="Arial" w:cs="Arial"/>
                <w:sz w:val="24"/>
              </w:rPr>
              <w:t xml:space="preserve"> A</w:t>
            </w:r>
            <w:r w:rsidRPr="001B1BB6">
              <w:rPr>
                <w:rFonts w:ascii="Arial" w:hAnsi="Arial" w:cs="Arial"/>
                <w:sz w:val="24"/>
              </w:rPr>
              <w:t>lan Deniz Mahallesi sınırları içerisindedir.</w:t>
            </w:r>
          </w:p>
          <w:p w:rsidR="001B1BB6" w:rsidRDefault="001B1BB6" w:rsidP="001B1BB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1B1BB6" w:rsidRDefault="001B1BB6" w:rsidP="001B1BB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Sözkonusu plan tadilatı teklifinin İmar Komisyonu ile Çevre Komisyonuna ortak havale edilmesinin kabulüne oy birliği ile karar verildi. </w:t>
            </w:r>
          </w:p>
          <w:p w:rsidR="001B1BB6" w:rsidRDefault="001B1BB6" w:rsidP="001B1BB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A635A1" w:rsidRDefault="00A635A1" w:rsidP="001B1BB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 w:rsidP="001B1BB6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756C6" w:rsidRDefault="001756C6">
            <w:pPr>
              <w:pStyle w:val="Balk1"/>
            </w:pPr>
            <w:r>
              <w:t>MECLİS BAŞKANI</w:t>
            </w:r>
          </w:p>
          <w:p w:rsidR="008254E6" w:rsidRDefault="001756C6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756C6" w:rsidRDefault="001756C6">
            <w:pPr>
              <w:pStyle w:val="Balk1"/>
            </w:pPr>
            <w:r>
              <w:t>KATİP</w:t>
            </w:r>
          </w:p>
          <w:p w:rsidR="008254E6" w:rsidRDefault="001756C6">
            <w:pPr>
              <w:pStyle w:val="Balk1"/>
            </w:pPr>
            <w:r>
              <w:t>Yılmaz Ali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756C6" w:rsidRDefault="001756C6">
            <w:pPr>
              <w:pStyle w:val="Balk1"/>
            </w:pPr>
            <w:r>
              <w:t>KATİP</w:t>
            </w:r>
          </w:p>
          <w:p w:rsidR="008254E6" w:rsidRDefault="001756C6">
            <w:pPr>
              <w:pStyle w:val="Balk1"/>
            </w:pPr>
            <w:r>
              <w:t>Fatma YÜKSEL AKIN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1B1BB6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7C87" w:rsidRDefault="00CC7C87">
      <w:r>
        <w:separator/>
      </w:r>
    </w:p>
  </w:endnote>
  <w:endnote w:type="continuationSeparator" w:id="1">
    <w:p w:rsidR="00CC7C87" w:rsidRDefault="00CC7C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7C87" w:rsidRDefault="00CC7C87">
      <w:r>
        <w:separator/>
      </w:r>
    </w:p>
  </w:footnote>
  <w:footnote w:type="continuationSeparator" w:id="1">
    <w:p w:rsidR="00CC7C87" w:rsidRDefault="00CC7C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A635A1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A635A1" w:rsidRDefault="00A635A1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A635A1" w:rsidRDefault="00A635A1">
          <w:pPr>
            <w:pStyle w:val="Balk3"/>
          </w:pPr>
          <w:r>
            <w:t>MERSİN YENİŞEHİR</w:t>
          </w:r>
        </w:p>
        <w:p w:rsidR="00A635A1" w:rsidRDefault="00A635A1">
          <w:r>
            <w:rPr>
              <w:b/>
              <w:sz w:val="24"/>
            </w:rPr>
            <w:t>BELEDİYE MECLİSİ</w:t>
          </w:r>
        </w:p>
      </w:tc>
    </w:tr>
    <w:tr w:rsidR="00A635A1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A635A1" w:rsidRDefault="00A635A1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A635A1" w:rsidRDefault="00A635A1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A635A1" w:rsidRDefault="00A635A1">
          <w:pPr>
            <w:pStyle w:val="Balk2"/>
            <w:rPr>
              <w:b/>
              <w:u w:val="single"/>
            </w:rPr>
          </w:pPr>
        </w:p>
      </w:tc>
    </w:tr>
    <w:tr w:rsidR="00A635A1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A635A1" w:rsidRDefault="00A635A1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A635A1" w:rsidRDefault="001756C6">
          <w:pPr>
            <w:pStyle w:val="Balk2"/>
            <w:jc w:val="left"/>
          </w:pPr>
          <w:r>
            <w:t>142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A635A1" w:rsidRDefault="00A635A1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A635A1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A635A1" w:rsidRDefault="00A635A1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A635A1" w:rsidRDefault="00A635A1">
          <w:pPr>
            <w:pStyle w:val="Balk2"/>
            <w:jc w:val="left"/>
          </w:pPr>
          <w:r w:rsidRPr="001B1BB6">
            <w:rPr>
              <w:rFonts w:ascii="Arial" w:hAnsi="Arial" w:cs="Arial"/>
            </w:rPr>
            <w:t>UİP-1793,52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A635A1" w:rsidRDefault="001756C6">
          <w:pPr>
            <w:pStyle w:val="Balk2"/>
            <w:rPr>
              <w:b/>
            </w:rPr>
          </w:pPr>
          <w:r>
            <w:rPr>
              <w:b/>
            </w:rPr>
            <w:t>04/12/2017</w:t>
          </w:r>
        </w:p>
      </w:tc>
    </w:tr>
  </w:tbl>
  <w:p w:rsidR="00A635A1" w:rsidRDefault="00A635A1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attachedTemplate r:id="rId1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7C87"/>
    <w:rsid w:val="00040A5C"/>
    <w:rsid w:val="001756C6"/>
    <w:rsid w:val="001B1BB6"/>
    <w:rsid w:val="002416D3"/>
    <w:rsid w:val="00325225"/>
    <w:rsid w:val="00481B3D"/>
    <w:rsid w:val="004A57C5"/>
    <w:rsid w:val="004F70BB"/>
    <w:rsid w:val="00534478"/>
    <w:rsid w:val="005549E9"/>
    <w:rsid w:val="00575CE8"/>
    <w:rsid w:val="0076555E"/>
    <w:rsid w:val="007E5F50"/>
    <w:rsid w:val="008254E6"/>
    <w:rsid w:val="008517C2"/>
    <w:rsid w:val="00A635A1"/>
    <w:rsid w:val="00AA381E"/>
    <w:rsid w:val="00C63B2B"/>
    <w:rsid w:val="00CC7C87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ZIISLERI\Desktop\ARALIK%20MECL&#304;S\142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142.dot</Template>
  <TotalTime>0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YAZIISLERI</dc:creator>
  <cp:lastModifiedBy>YAZIISLERI</cp:lastModifiedBy>
  <cp:revision>1</cp:revision>
  <cp:lastPrinted>2017-12-05T13:02:00Z</cp:lastPrinted>
  <dcterms:created xsi:type="dcterms:W3CDTF">2017-12-18T12:52:00Z</dcterms:created>
  <dcterms:modified xsi:type="dcterms:W3CDTF">2017-12-18T12:52:00Z</dcterms:modified>
</cp:coreProperties>
</file>