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0073C" w:rsidRDefault="00966D64" w:rsidP="0080073C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22/07/2020 tarih ve 13227953 -115.01.99-E.17134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D2E6D" w:rsidRDefault="009D2E6D" w:rsidP="009D2E6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D2E6D" w:rsidRDefault="009D2E6D" w:rsidP="009D2E6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D2E6D" w:rsidRDefault="009D2E6D" w:rsidP="009D2E6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UİP-33</w:t>
            </w:r>
            <w:r w:rsidR="00FE07F5">
              <w:rPr>
                <w:rFonts w:ascii="Arial" w:hAnsi="Arial" w:cs="Arial"/>
                <w:sz w:val="24"/>
              </w:rPr>
              <w:t>650271</w:t>
            </w:r>
            <w:r>
              <w:rPr>
                <w:rFonts w:ascii="Arial" w:hAnsi="Arial" w:cs="Arial"/>
                <w:sz w:val="24"/>
              </w:rPr>
              <w:t xml:space="preserve"> Plan İşlem Numaralı, Yenişehir </w:t>
            </w:r>
            <w:r w:rsidR="0080073C">
              <w:rPr>
                <w:rFonts w:ascii="Arial" w:hAnsi="Arial" w:cs="Arial"/>
                <w:sz w:val="24"/>
              </w:rPr>
              <w:t>2</w:t>
            </w:r>
            <w:r>
              <w:rPr>
                <w:rFonts w:ascii="Arial" w:hAnsi="Arial" w:cs="Arial"/>
                <w:sz w:val="24"/>
              </w:rPr>
              <w:t>. Etap 1/1000 Ölçekli ilave ve Revizyon Uygulama İmar Planı İdaremizce hazırlanmıştır.</w:t>
            </w:r>
          </w:p>
          <w:p w:rsidR="009D2E6D" w:rsidRDefault="009D2E6D" w:rsidP="009D2E6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1C214D" w:rsidRDefault="009D2E6D" w:rsidP="009D2E6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Söz konusu teklifin </w:t>
            </w:r>
            <w:r w:rsidR="001C214D">
              <w:rPr>
                <w:rFonts w:ascii="Arial" w:hAnsi="Arial" w:cs="Arial"/>
                <w:sz w:val="24"/>
              </w:rPr>
              <w:t>İmar Komisyonu, Ekoloji Komisyonu ile Gıda Tarım ve Sağlık Komisyonlarına ortak havale edilmesinin kabulüne oy birliği ile karar verildi.</w:t>
            </w:r>
          </w:p>
          <w:p w:rsidR="009D2E6D" w:rsidRDefault="001C214D" w:rsidP="009D2E6D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  <w:p w:rsidR="008254E6" w:rsidRDefault="008254E6" w:rsidP="001C214D">
            <w:pPr>
              <w:ind w:firstLine="885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AF5033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F5033" w:rsidRDefault="00AF503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AF5033" w:rsidRDefault="00AF503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F5033" w:rsidRDefault="00AF503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AF5033" w:rsidRDefault="00AF503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F5033" w:rsidRDefault="00AF503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AF5033" w:rsidRDefault="00AF5033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</w:tbl>
    <w:p w:rsidR="008254E6" w:rsidRDefault="008254E6"/>
    <w:sectPr w:rsidR="008254E6" w:rsidSect="0004487A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8EE" w:rsidRDefault="00BA48EE">
      <w:r>
        <w:separator/>
      </w:r>
    </w:p>
  </w:endnote>
  <w:endnote w:type="continuationSeparator" w:id="1">
    <w:p w:rsidR="00BA48EE" w:rsidRDefault="00BA4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8EE" w:rsidRDefault="00BA48EE">
      <w:r>
        <w:separator/>
      </w:r>
    </w:p>
  </w:footnote>
  <w:footnote w:type="continuationSeparator" w:id="1">
    <w:p w:rsidR="00BA48EE" w:rsidRDefault="00BA48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66D64">
          <w:pPr>
            <w:pStyle w:val="Balk2"/>
            <w:jc w:val="left"/>
          </w:pPr>
          <w:r>
            <w:t>119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D2E6D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D2E6D" w:rsidRDefault="009D2E6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D2E6D" w:rsidRDefault="00FE07F5">
          <w:pPr>
            <w:pStyle w:val="Balk2"/>
            <w:jc w:val="left"/>
          </w:pPr>
          <w:r>
            <w:rPr>
              <w:rFonts w:ascii="Arial" w:hAnsi="Arial" w:cs="Arial"/>
            </w:rPr>
            <w:t>UİP-33650271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D2E6D" w:rsidRDefault="00966D64">
          <w:pPr>
            <w:pStyle w:val="Balk2"/>
            <w:rPr>
              <w:b/>
            </w:rPr>
          </w:pPr>
          <w:r>
            <w:rPr>
              <w:b/>
            </w:rPr>
            <w:t>07/08/2020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487A"/>
    <w:rsid w:val="00060B19"/>
    <w:rsid w:val="001C214D"/>
    <w:rsid w:val="002416D3"/>
    <w:rsid w:val="002D3010"/>
    <w:rsid w:val="00481B3D"/>
    <w:rsid w:val="00534478"/>
    <w:rsid w:val="0057539F"/>
    <w:rsid w:val="00575CE8"/>
    <w:rsid w:val="006D5F26"/>
    <w:rsid w:val="0080073C"/>
    <w:rsid w:val="008254E6"/>
    <w:rsid w:val="00840493"/>
    <w:rsid w:val="008517C2"/>
    <w:rsid w:val="00966D64"/>
    <w:rsid w:val="009D2E6D"/>
    <w:rsid w:val="00AF5033"/>
    <w:rsid w:val="00BA48EE"/>
    <w:rsid w:val="00C02A02"/>
    <w:rsid w:val="00C63B2B"/>
    <w:rsid w:val="00DF16C8"/>
    <w:rsid w:val="00E71044"/>
    <w:rsid w:val="00E9202A"/>
    <w:rsid w:val="00F532D1"/>
    <w:rsid w:val="00F71533"/>
    <w:rsid w:val="00FB3141"/>
    <w:rsid w:val="00FE0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4487A"/>
  </w:style>
  <w:style w:type="paragraph" w:styleId="Balk1">
    <w:name w:val="heading 1"/>
    <w:basedOn w:val="Normal"/>
    <w:next w:val="Normal"/>
    <w:link w:val="Balk1Char"/>
    <w:qFormat/>
    <w:rsid w:val="0004487A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04487A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04487A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04487A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04487A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AF503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3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2020-08-11T13:31:00Z</cp:lastPrinted>
  <dcterms:created xsi:type="dcterms:W3CDTF">2020-08-17T07:07:00Z</dcterms:created>
  <dcterms:modified xsi:type="dcterms:W3CDTF">2020-08-17T07:15:00Z</dcterms:modified>
</cp:coreProperties>
</file>